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D8359CF"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231EE5">
        <w:rPr>
          <w:rFonts w:ascii="Arial" w:eastAsia="Times New Roman" w:hAnsi="Arial" w:cs="Arial"/>
          <w:b/>
          <w:lang w:eastAsia="tr-TR"/>
        </w:rPr>
        <w:t>38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4F7E92F7" w14:textId="77777777" w:rsidR="00293875" w:rsidRPr="00293875" w:rsidRDefault="00293875" w:rsidP="002938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5">
              <w:rPr>
                <w:rFonts w:ascii="Arial" w:eastAsia="Times New Roman" w:hAnsi="Arial" w:cs="Arial"/>
                <w:bCs/>
                <w:lang w:eastAsia="tr-TR"/>
              </w:rPr>
              <w:t>Uyak</w:t>
            </w:r>
          </w:p>
          <w:p w14:paraId="45D8E76B" w14:textId="77777777" w:rsidR="00293875" w:rsidRPr="00293875" w:rsidRDefault="00293875" w:rsidP="002938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5">
              <w:rPr>
                <w:rFonts w:ascii="Arial" w:eastAsia="Times New Roman" w:hAnsi="Arial" w:cs="Arial"/>
                <w:bCs/>
                <w:lang w:eastAsia="tr-TR"/>
              </w:rPr>
              <w:t>Kültürel miras</w:t>
            </w:r>
          </w:p>
          <w:p w14:paraId="2D32DDF9" w14:textId="77777777" w:rsidR="00293875" w:rsidRPr="00293875" w:rsidRDefault="00293875" w:rsidP="002938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5">
              <w:rPr>
                <w:rFonts w:ascii="Arial" w:eastAsia="Times New Roman" w:hAnsi="Arial" w:cs="Arial"/>
                <w:bCs/>
                <w:lang w:eastAsia="tr-TR"/>
              </w:rPr>
              <w:t>Kabartma tablosu</w:t>
            </w:r>
          </w:p>
          <w:p w14:paraId="137A54BA" w14:textId="77777777" w:rsidR="00293875" w:rsidRPr="00293875" w:rsidRDefault="00293875" w:rsidP="002938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5">
              <w:rPr>
                <w:rFonts w:ascii="Arial" w:eastAsia="Times New Roman" w:hAnsi="Arial" w:cs="Arial"/>
                <w:bCs/>
                <w:lang w:eastAsia="tr-TR"/>
              </w:rPr>
              <w:t>Fark</w:t>
            </w:r>
          </w:p>
          <w:p w14:paraId="4195B74B" w14:textId="5711310C" w:rsidR="009D0A16" w:rsidRPr="00CC21AC" w:rsidRDefault="00293875" w:rsidP="002938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5">
              <w:rPr>
                <w:rFonts w:ascii="Arial" w:eastAsia="Times New Roman" w:hAnsi="Arial" w:cs="Arial"/>
                <w:bCs/>
                <w:lang w:eastAsia="tr-TR"/>
              </w:rPr>
              <w:t>Neden</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73AFA1CB" w14:textId="77777777" w:rsidR="00031646" w:rsidRPr="00031646" w:rsidRDefault="00031646" w:rsidP="000316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646">
              <w:rPr>
                <w:rFonts w:ascii="Arial" w:eastAsia="Times New Roman" w:hAnsi="Arial" w:cs="Arial"/>
                <w:bCs/>
                <w:lang w:eastAsia="tr-TR"/>
              </w:rPr>
              <w:t>Doğal materyaller</w:t>
            </w:r>
          </w:p>
          <w:p w14:paraId="33DED52B" w14:textId="77777777" w:rsidR="00031646" w:rsidRPr="00031646" w:rsidRDefault="00031646" w:rsidP="000316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646">
              <w:rPr>
                <w:rFonts w:ascii="Arial" w:eastAsia="Times New Roman" w:hAnsi="Arial" w:cs="Arial"/>
                <w:bCs/>
                <w:lang w:eastAsia="tr-TR"/>
              </w:rPr>
              <w:t>Toplama işlemi sembolleri</w:t>
            </w:r>
          </w:p>
          <w:p w14:paraId="06A4A62C" w14:textId="2DA1635B" w:rsidR="00031646" w:rsidRPr="00031646" w:rsidRDefault="00031646" w:rsidP="000316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646">
              <w:rPr>
                <w:rFonts w:ascii="Arial" w:eastAsia="Times New Roman" w:hAnsi="Arial" w:cs="Arial"/>
                <w:bCs/>
                <w:lang w:eastAsia="tr-TR"/>
              </w:rPr>
              <w:t>Kâse</w:t>
            </w:r>
          </w:p>
          <w:p w14:paraId="75878766" w14:textId="77777777" w:rsidR="00031646" w:rsidRPr="00031646" w:rsidRDefault="00031646" w:rsidP="000316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646">
              <w:rPr>
                <w:rFonts w:ascii="Arial" w:eastAsia="Times New Roman" w:hAnsi="Arial" w:cs="Arial"/>
                <w:bCs/>
                <w:lang w:eastAsia="tr-TR"/>
              </w:rPr>
              <w:t>Renkli kartonlar</w:t>
            </w:r>
          </w:p>
          <w:p w14:paraId="6B6254B4" w14:textId="77777777" w:rsidR="00031646" w:rsidRPr="00031646" w:rsidRDefault="00031646" w:rsidP="000316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646">
              <w:rPr>
                <w:rFonts w:ascii="Arial" w:eastAsia="Times New Roman" w:hAnsi="Arial" w:cs="Arial"/>
                <w:bCs/>
                <w:lang w:eastAsia="tr-TR"/>
              </w:rPr>
              <w:t>Makas</w:t>
            </w:r>
          </w:p>
          <w:p w14:paraId="365878F3" w14:textId="77777777" w:rsidR="00031646" w:rsidRPr="00031646" w:rsidRDefault="00031646" w:rsidP="000316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646">
              <w:rPr>
                <w:rFonts w:ascii="Arial" w:eastAsia="Times New Roman" w:hAnsi="Arial" w:cs="Arial"/>
                <w:bCs/>
                <w:lang w:eastAsia="tr-TR"/>
              </w:rPr>
              <w:t>Yapıştırıcı</w:t>
            </w:r>
          </w:p>
          <w:p w14:paraId="7B24C9FB" w14:textId="77777777" w:rsidR="00031646" w:rsidRPr="00031646" w:rsidRDefault="00031646" w:rsidP="000316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646">
              <w:rPr>
                <w:rFonts w:ascii="Arial" w:eastAsia="Times New Roman" w:hAnsi="Arial" w:cs="Arial"/>
                <w:bCs/>
                <w:lang w:eastAsia="tr-TR"/>
              </w:rPr>
              <w:t>Boya kalemleri</w:t>
            </w:r>
          </w:p>
          <w:p w14:paraId="27167446" w14:textId="4D659BDE" w:rsidR="009D0A16" w:rsidRPr="00CC21AC" w:rsidRDefault="00031646" w:rsidP="000316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646">
              <w:rPr>
                <w:rFonts w:ascii="Arial" w:eastAsia="Times New Roman" w:hAnsi="Arial" w:cs="Arial"/>
                <w:bCs/>
                <w:lang w:eastAsia="tr-TR"/>
              </w:rPr>
              <w:t>Kabartma tabloları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7AA7D31"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305B63" w:rsidRPr="00305B63">
              <w:rPr>
                <w:rFonts w:ascii="Arial" w:eastAsia="Times New Roman" w:hAnsi="Arial" w:cs="Arial"/>
                <w:bCs/>
                <w:lang w:eastAsia="tr-TR"/>
              </w:rPr>
              <w:t>Buzdolabınızda olan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lastRenderedPageBreak/>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592BAB4D" w14:textId="77777777" w:rsidR="00CA2ABD" w:rsidRPr="00CA2ABD" w:rsidRDefault="00CA2ABD" w:rsidP="00CA2A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ABD">
              <w:rPr>
                <w:rFonts w:ascii="Arial" w:eastAsia="Times New Roman" w:hAnsi="Arial" w:cs="Arial"/>
                <w:bCs/>
                <w:lang w:eastAsia="tr-TR"/>
              </w:rPr>
              <w:t>Çiftçi tavşanın havucu</w:t>
            </w:r>
          </w:p>
          <w:p w14:paraId="7B57983D" w14:textId="77777777" w:rsidR="00CA2ABD" w:rsidRPr="00CA2ABD" w:rsidRDefault="00CA2ABD" w:rsidP="00CA2A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ABD">
              <w:rPr>
                <w:rFonts w:ascii="Arial" w:eastAsia="Times New Roman" w:hAnsi="Arial" w:cs="Arial"/>
                <w:bCs/>
                <w:lang w:eastAsia="tr-TR"/>
              </w:rPr>
              <w:t>Topladı turuncu turuncu</w:t>
            </w:r>
          </w:p>
          <w:p w14:paraId="6A78523F" w14:textId="77777777" w:rsidR="00CA2ABD" w:rsidRPr="00CA2ABD" w:rsidRDefault="00CA2ABD" w:rsidP="00CA2A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ABD">
              <w:rPr>
                <w:rFonts w:ascii="Arial" w:eastAsia="Times New Roman" w:hAnsi="Arial" w:cs="Arial"/>
                <w:bCs/>
                <w:lang w:eastAsia="tr-TR"/>
              </w:rPr>
              <w:t>Kabardı köklerin ucu</w:t>
            </w:r>
          </w:p>
          <w:p w14:paraId="24F81EEB" w14:textId="77777777" w:rsidR="00CA2ABD" w:rsidRPr="00CA2ABD" w:rsidRDefault="00CA2ABD" w:rsidP="00CA2A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ABD">
              <w:rPr>
                <w:rFonts w:ascii="Arial" w:eastAsia="Times New Roman" w:hAnsi="Arial" w:cs="Arial"/>
                <w:bCs/>
                <w:lang w:eastAsia="tr-TR"/>
              </w:rPr>
              <w:t>Neden diye sorarsa</w:t>
            </w:r>
          </w:p>
          <w:p w14:paraId="5DC6E3A7" w14:textId="77777777" w:rsidR="00CA2ABD" w:rsidRPr="00CA2ABD" w:rsidRDefault="00CA2ABD" w:rsidP="00CA2A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ABD">
              <w:rPr>
                <w:rFonts w:ascii="Arial" w:eastAsia="Times New Roman" w:hAnsi="Arial" w:cs="Arial"/>
                <w:bCs/>
                <w:lang w:eastAsia="tr-TR"/>
              </w:rPr>
              <w:t>Farkını anlamazsa</w:t>
            </w:r>
          </w:p>
          <w:p w14:paraId="3218660B" w14:textId="277648ED" w:rsidR="00CA2ABD" w:rsidRPr="00CA2ABD" w:rsidRDefault="00CA2ABD" w:rsidP="00CA2A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ABD">
              <w:rPr>
                <w:rFonts w:ascii="Arial" w:eastAsia="Times New Roman" w:hAnsi="Arial" w:cs="Arial"/>
                <w:bCs/>
                <w:lang w:eastAsia="tr-TR"/>
              </w:rPr>
              <w:t xml:space="preserve">Okusun hikâyeyi </w:t>
            </w:r>
          </w:p>
          <w:p w14:paraId="4B503E61" w14:textId="1FC5E9F6" w:rsidR="00EF2661" w:rsidRDefault="00CA2ABD"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ABD">
              <w:rPr>
                <w:rFonts w:ascii="Arial" w:eastAsia="Times New Roman" w:hAnsi="Arial" w:cs="Arial"/>
                <w:bCs/>
                <w:lang w:eastAsia="tr-TR"/>
              </w:rPr>
              <w:t>Düşünsünler çareyi</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0CC5EAC3" w14:textId="77777777" w:rsidR="008F56AA" w:rsidRPr="008F56AA" w:rsidRDefault="008F56AA" w:rsidP="008F56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F56AA">
              <w:rPr>
                <w:rFonts w:ascii="Arial" w:eastAsia="Times New Roman" w:hAnsi="Arial" w:cs="Arial"/>
                <w:lang w:eastAsia="tr-TR"/>
              </w:rPr>
              <w:t>35- Toplama işlemi</w:t>
            </w:r>
          </w:p>
          <w:p w14:paraId="0D2C1D0A" w14:textId="70246AFD" w:rsidR="002638A8" w:rsidRDefault="008F56AA"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F56AA">
              <w:rPr>
                <w:rFonts w:ascii="Arial" w:eastAsia="Times New Roman" w:hAnsi="Arial" w:cs="Arial"/>
                <w:lang w:eastAsia="tr-TR"/>
              </w:rPr>
              <w:t>36- Toplama işlemi</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59E6C6BD" w14:textId="77777777" w:rsidR="008F56AA" w:rsidRPr="008F56AA" w:rsidRDefault="008F56AA" w:rsidP="008F56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F56AA">
              <w:rPr>
                <w:rFonts w:ascii="Arial" w:eastAsia="Times New Roman" w:hAnsi="Arial" w:cs="Arial"/>
                <w:bCs/>
                <w:lang w:eastAsia="tr-TR"/>
              </w:rPr>
              <w:t>Antoloji sf:276</w:t>
            </w:r>
          </w:p>
          <w:p w14:paraId="1318EF1B" w14:textId="4E91B865" w:rsidR="003316FC" w:rsidRDefault="008F56AA"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F56AA">
              <w:rPr>
                <w:rFonts w:ascii="Arial" w:eastAsia="Times New Roman" w:hAnsi="Arial" w:cs="Arial"/>
                <w:bCs/>
                <w:lang w:eastAsia="tr-TR"/>
              </w:rPr>
              <w:t>Çiftçi Tavşanın Havucu</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710688C4" w14:textId="67260EA1" w:rsidR="00B464AC" w:rsidRPr="00B464AC" w:rsidRDefault="00B464AC" w:rsidP="00B464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4AC">
              <w:rPr>
                <w:rFonts w:ascii="Arial" w:eastAsia="Times New Roman" w:hAnsi="Arial" w:cs="Arial"/>
                <w:bCs/>
                <w:lang w:eastAsia="tr-TR"/>
              </w:rPr>
              <w:t xml:space="preserve">Ardından hikâyede yer alan sorunlar üzerine sohbet edilir. ‘Sen olsan nasıl çözerdin?’ sorusu yöneltilerek tüm çocukların bulduğu çözüm yolları dinlenir. </w:t>
            </w:r>
          </w:p>
          <w:p w14:paraId="22B9AAC9" w14:textId="77777777" w:rsidR="00B464AC" w:rsidRPr="00B464AC" w:rsidRDefault="00B464AC" w:rsidP="00B464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4AC">
              <w:rPr>
                <w:rFonts w:ascii="Arial" w:eastAsia="Times New Roman" w:hAnsi="Arial" w:cs="Arial"/>
                <w:bCs/>
                <w:lang w:eastAsia="tr-TR"/>
              </w:rPr>
              <w:t>Öğretmen uyaklı kelime oyununu hatırlatarak çocuklarla tekrar yaparlar.</w:t>
            </w:r>
          </w:p>
          <w:p w14:paraId="2A81E53C" w14:textId="47D9A3EE" w:rsidR="008F56AA" w:rsidRDefault="00B464AC" w:rsidP="00B464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4AC">
              <w:rPr>
                <w:rFonts w:ascii="Arial" w:eastAsia="Times New Roman" w:hAnsi="Arial" w:cs="Arial"/>
                <w:bCs/>
                <w:lang w:eastAsia="tr-TR"/>
              </w:rPr>
              <w:t xml:space="preserve">Bu sefer okunan hikâyede yer alan kelimeleri kullanacağını söyler. Bazı kelimeleri tahtaya yazar. Çocuklardan söylenişi uyumlu olan kelimeler türetmelerini ister. Söylenen kelimeleri tahtaya yazarak son seslere vurgu yapar ve altını çizer. Uyak ve kafiyeden tekrar bahsederek pekiştirmelerini sağlar.  </w:t>
            </w:r>
          </w:p>
          <w:p w14:paraId="0F97D455" w14:textId="79B087BF" w:rsidR="00752950" w:rsidRPr="00724BCE" w:rsidRDefault="00023C40"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mutfağa götürür masalar önceden büyük poşetlerle kaplanmıştır</w:t>
            </w:r>
            <w:r w:rsidR="007C5351">
              <w:rPr>
                <w:rFonts w:ascii="Arial" w:eastAsia="Times New Roman" w:hAnsi="Arial" w:cs="Arial"/>
                <w:bCs/>
                <w:lang w:eastAsia="tr-TR"/>
              </w:rPr>
              <w:t xml:space="preserve">. Her çocuğa eşit şekilde kil çamuru dağıtılır ve çocuklara daha önce kullanıp kullanmadıkları sorulur. </w:t>
            </w:r>
            <w:r w:rsidR="00B83760">
              <w:rPr>
                <w:rFonts w:ascii="Arial" w:eastAsia="Times New Roman" w:hAnsi="Arial" w:cs="Arial"/>
                <w:bCs/>
                <w:lang w:eastAsia="tr-TR"/>
              </w:rPr>
              <w:t>Nasıl kullanılacağı hakkında kısa bilgiler verilir. Sünger yardımı ile elleri ıslatarak çamura şekil verebilecekleri ve yapıştırmak istenirse yine su yardımıyla</w:t>
            </w:r>
            <w:r w:rsidR="00D2312D">
              <w:rPr>
                <w:rFonts w:ascii="Arial" w:eastAsia="Times New Roman" w:hAnsi="Arial" w:cs="Arial"/>
                <w:bCs/>
                <w:lang w:eastAsia="tr-TR"/>
              </w:rPr>
              <w:t xml:space="preserve"> yapıştırabilecekleri anlatı</w:t>
            </w:r>
            <w:r w:rsidR="00D42F6E">
              <w:rPr>
                <w:rFonts w:ascii="Arial" w:eastAsia="Times New Roman" w:hAnsi="Arial" w:cs="Arial"/>
                <w:bCs/>
                <w:lang w:eastAsia="tr-TR"/>
              </w:rPr>
              <w:t>lır. Çok hızlı kuruyan bir malzeme olduğu için önce düşünüp karar vermeleri daha sonra hemen uygulamaya</w:t>
            </w:r>
            <w:r w:rsidR="00EE7B97">
              <w:rPr>
                <w:rFonts w:ascii="Arial" w:eastAsia="Times New Roman" w:hAnsi="Arial" w:cs="Arial"/>
                <w:bCs/>
                <w:lang w:eastAsia="tr-TR"/>
              </w:rPr>
              <w:t xml:space="preserve"> </w:t>
            </w:r>
            <w:r w:rsidR="00D42F6E">
              <w:rPr>
                <w:rFonts w:ascii="Arial" w:eastAsia="Times New Roman" w:hAnsi="Arial" w:cs="Arial"/>
                <w:bCs/>
                <w:lang w:eastAsia="tr-TR"/>
              </w:rPr>
              <w:t>geçmelerinin daha doğru olacağı anlatılır. Her çocuk kendi vazosunu tasarlar.</w:t>
            </w:r>
            <w:r w:rsidR="00706D63">
              <w:rPr>
                <w:rFonts w:ascii="Arial" w:eastAsia="Times New Roman" w:hAnsi="Arial" w:cs="Arial"/>
                <w:bCs/>
                <w:lang w:eastAsia="tr-TR"/>
              </w:rPr>
              <w:t xml:space="preserve"> Ürünler kuruması için </w:t>
            </w:r>
            <w:r w:rsidR="00EE7B97">
              <w:rPr>
                <w:rFonts w:ascii="Arial" w:eastAsia="Times New Roman" w:hAnsi="Arial" w:cs="Arial"/>
                <w:bCs/>
                <w:lang w:eastAsia="tr-TR"/>
              </w:rPr>
              <w:t>muhafaza edilir.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lastRenderedPageBreak/>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7171B637" w14:textId="77777777" w:rsidR="00AC029D" w:rsidRDefault="003E7ED4" w:rsidP="008E7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915AE">
              <w:rPr>
                <w:rFonts w:ascii="Arial" w:eastAsia="Times New Roman" w:hAnsi="Arial" w:cs="Arial"/>
                <w:lang w:eastAsia="tr-TR"/>
              </w:rPr>
              <w:t xml:space="preserve">Öğretmen dün yapılan etkinlikleri tekrar edeceklerini küçük gruplara ayrılmalarını ve </w:t>
            </w:r>
            <w:r w:rsidR="00D915AE" w:rsidRPr="00D915AE">
              <w:rPr>
                <w:rFonts w:ascii="Arial" w:eastAsia="Times New Roman" w:hAnsi="Arial" w:cs="Arial"/>
                <w:lang w:eastAsia="tr-TR"/>
              </w:rPr>
              <w:t xml:space="preserve">hazırlanan masalara geçmelerini söyler. </w:t>
            </w:r>
            <w:r w:rsidR="008E7233" w:rsidRPr="00D915AE">
              <w:rPr>
                <w:rFonts w:ascii="Arial" w:eastAsia="Times New Roman" w:hAnsi="Arial" w:cs="Arial"/>
                <w:lang w:eastAsia="tr-TR"/>
              </w:rPr>
              <w:t>Her</w:t>
            </w:r>
            <w:r w:rsidR="00D915AE" w:rsidRPr="00D915AE">
              <w:rPr>
                <w:rFonts w:ascii="Arial" w:eastAsia="Times New Roman" w:hAnsi="Arial" w:cs="Arial"/>
                <w:lang w:eastAsia="tr-TR"/>
              </w:rPr>
              <w:t xml:space="preserve"> grup kendi masasındaki etkinliği tamamladıktan sonra yer değiştirirler.</w:t>
            </w:r>
          </w:p>
          <w:p w14:paraId="68003EA6" w14:textId="6AE86B85" w:rsidR="008E7233" w:rsidRPr="008E7233" w:rsidRDefault="008E7233" w:rsidP="008E7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E7233">
              <w:rPr>
                <w:rFonts w:ascii="Arial" w:eastAsia="Times New Roman" w:hAnsi="Arial" w:cs="Arial"/>
                <w:lang w:eastAsia="tr-TR"/>
              </w:rPr>
              <w:t xml:space="preserve"> Çocuklar masalarda önceden hazırlanmış kabartmalı şekil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Daire, üçgen, kare, dikdörtgen şekillerinin çizim yönünü hatırlatır. Önce zımpara kağıdına sonra kum tepsisinde şekilleri çizmesini ister. Çocuklar uygulamayı yaparken çizim yönüne doğru yazmalarına dikkat ederek özen göstermelerini sağlar. Her çocuk çalışması sırayla yaparak etkinliği tamamlar.</w:t>
            </w:r>
          </w:p>
          <w:p w14:paraId="6C7042B0" w14:textId="77777777" w:rsidR="008E7233" w:rsidRPr="008E7233" w:rsidRDefault="008E7233" w:rsidP="008E7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E7233">
              <w:rPr>
                <w:rFonts w:ascii="Arial" w:eastAsia="Times New Roman" w:hAnsi="Arial" w:cs="Arial"/>
                <w:lang w:eastAsia="tr-TR"/>
              </w:rPr>
              <w:t>Daha sonra işitsel dikkat çalışması için yarım daire şeklinde tahtanın karşısında otururlar. Öğretmen tahtaya bazı kelimeler yazar. Yazarken kelime gruplarının aynı satırda gibi hizalanmasına dikkat eder. Kelime grubunda farklı olanı bulup nedenini söylemeleri istenir.</w:t>
            </w:r>
          </w:p>
          <w:p w14:paraId="29BB58B8" w14:textId="77777777" w:rsidR="008E7233" w:rsidRPr="008E7233" w:rsidRDefault="008E7233" w:rsidP="008E7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E7233">
              <w:rPr>
                <w:rFonts w:ascii="Arial" w:eastAsia="Times New Roman" w:hAnsi="Arial" w:cs="Arial"/>
                <w:lang w:eastAsia="tr-TR"/>
              </w:rPr>
              <w:t>Mandalina- havlu- maydanoz- muz</w:t>
            </w:r>
          </w:p>
          <w:p w14:paraId="13474B36" w14:textId="77777777" w:rsidR="008E7233" w:rsidRPr="008E7233" w:rsidRDefault="008E7233" w:rsidP="008E7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E7233">
              <w:rPr>
                <w:rFonts w:ascii="Arial" w:eastAsia="Times New Roman" w:hAnsi="Arial" w:cs="Arial"/>
                <w:lang w:eastAsia="tr-TR"/>
              </w:rPr>
              <w:t>Tabak- kepçe- sürahi- mandal</w:t>
            </w:r>
          </w:p>
          <w:p w14:paraId="311D0B38" w14:textId="77777777" w:rsidR="008E7233" w:rsidRPr="008E7233" w:rsidRDefault="008E7233" w:rsidP="008E7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E7233">
              <w:rPr>
                <w:rFonts w:ascii="Arial" w:eastAsia="Times New Roman" w:hAnsi="Arial" w:cs="Arial"/>
                <w:lang w:eastAsia="tr-TR"/>
              </w:rPr>
              <w:t>Sincap-sinek- kaplumbağa- su vb. kelime grupları eklenebilir. Çocuklar bazen ilk ses bazen de türe göre gruplama yapabilirler. Verilen cevaplar doğru kabul edilir.</w:t>
            </w:r>
          </w:p>
          <w:p w14:paraId="54C9FEB3" w14:textId="4199FE55" w:rsidR="00F86D9C" w:rsidRDefault="008E7233"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E7233">
              <w:rPr>
                <w:rFonts w:ascii="Arial" w:eastAsia="Times New Roman" w:hAnsi="Arial" w:cs="Arial"/>
                <w:lang w:eastAsia="tr-TR"/>
              </w:rPr>
              <w:t>Etkinlik tamamlandığında çocuklar matematik merkezine yönlendirilerek serbest toplama çalışması yapmaları istenir. Öğretmen basit toplama problemleri söyler ve çocuklardan taşlar yardımıyla işlemi çözmeleri istenir.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lastRenderedPageBreak/>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75B6A5D" w14:textId="77777777" w:rsidR="00CA7F5F" w:rsidRPr="00CA7F5F" w:rsidRDefault="00CA7F5F" w:rsidP="00CA7F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7F5F">
              <w:rPr>
                <w:rFonts w:ascii="Arial" w:eastAsia="Times New Roman" w:hAnsi="Arial" w:cs="Arial"/>
                <w:bCs/>
                <w:lang w:eastAsia="tr-TR"/>
              </w:rPr>
              <w:t>Okul Olgunluğu-4</w:t>
            </w:r>
          </w:p>
          <w:p w14:paraId="790C4853" w14:textId="77777777" w:rsidR="00CA7F5F" w:rsidRPr="00CA7F5F" w:rsidRDefault="00CA7F5F" w:rsidP="00CA7F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7F5F">
              <w:rPr>
                <w:rFonts w:ascii="Arial" w:eastAsia="Times New Roman" w:hAnsi="Arial" w:cs="Arial"/>
                <w:bCs/>
                <w:lang w:eastAsia="tr-TR"/>
              </w:rPr>
              <w:t>Çalışma sayfası</w:t>
            </w:r>
          </w:p>
          <w:p w14:paraId="673F907C" w14:textId="77777777" w:rsidR="00CA7F5F" w:rsidRPr="00CA7F5F" w:rsidRDefault="00CA7F5F" w:rsidP="00CA7F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7F5F">
              <w:rPr>
                <w:rFonts w:ascii="Arial" w:eastAsia="Times New Roman" w:hAnsi="Arial" w:cs="Arial"/>
                <w:bCs/>
                <w:lang w:eastAsia="tr-TR"/>
              </w:rPr>
              <w:t>7 yapılabilir</w:t>
            </w:r>
          </w:p>
          <w:p w14:paraId="0C96DA77" w14:textId="77777777" w:rsidR="00CA7F5F" w:rsidRPr="00CA7F5F" w:rsidRDefault="00CA7F5F" w:rsidP="00CA7F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247AC8C" w14:textId="77777777" w:rsidR="00CA7F5F" w:rsidRPr="00CA7F5F" w:rsidRDefault="00CA7F5F" w:rsidP="00CA7F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7F5F">
              <w:rPr>
                <w:rFonts w:ascii="Arial" w:eastAsia="Times New Roman" w:hAnsi="Arial" w:cs="Arial"/>
                <w:bCs/>
                <w:lang w:eastAsia="tr-TR"/>
              </w:rPr>
              <w:t xml:space="preserve">Meraklı Sincap </w:t>
            </w:r>
            <w:proofErr w:type="spellStart"/>
            <w:r w:rsidRPr="00CA7F5F">
              <w:rPr>
                <w:rFonts w:ascii="Arial" w:eastAsia="Times New Roman" w:hAnsi="Arial" w:cs="Arial"/>
                <w:bCs/>
                <w:lang w:eastAsia="tr-TR"/>
              </w:rPr>
              <w:t>Kiko</w:t>
            </w:r>
            <w:proofErr w:type="spellEnd"/>
            <w:r w:rsidRPr="00CA7F5F">
              <w:rPr>
                <w:rFonts w:ascii="Arial" w:eastAsia="Times New Roman" w:hAnsi="Arial" w:cs="Arial"/>
                <w:bCs/>
                <w:lang w:eastAsia="tr-TR"/>
              </w:rPr>
              <w:t xml:space="preserve"> 'Bunu bu ormandaki herkes bilir' hikayesinden</w:t>
            </w:r>
          </w:p>
          <w:p w14:paraId="62B33BDE" w14:textId="77777777" w:rsidR="00CA7F5F" w:rsidRPr="00CA7F5F" w:rsidRDefault="00CA7F5F" w:rsidP="00CA7F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7F5F">
              <w:rPr>
                <w:rFonts w:ascii="Arial" w:eastAsia="Times New Roman" w:hAnsi="Arial" w:cs="Arial"/>
                <w:bCs/>
                <w:lang w:eastAsia="tr-TR"/>
              </w:rPr>
              <w:t>Çalışma sayfası</w:t>
            </w:r>
          </w:p>
          <w:p w14:paraId="29F616EA" w14:textId="110C98A8" w:rsidR="009D0A16" w:rsidRPr="00CC21AC" w:rsidRDefault="00CA7F5F" w:rsidP="00CA7F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7F5F">
              <w:rPr>
                <w:rFonts w:ascii="Arial" w:eastAsia="Times New Roman" w:hAnsi="Arial" w:cs="Arial"/>
                <w:bCs/>
                <w:lang w:eastAsia="tr-TR"/>
              </w:rPr>
              <w:t>21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w:t>
            </w:r>
            <w:r w:rsidRPr="00AB04EF">
              <w:rPr>
                <w:rFonts w:ascii="Arial" w:eastAsia="Times New Roman" w:hAnsi="Arial" w:cs="Arial"/>
                <w:bCs/>
                <w:lang w:eastAsia="tr-TR"/>
              </w:rPr>
              <w:lastRenderedPageBreak/>
              <w:t>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33DD5A09" w:rsidR="009D0A16" w:rsidRPr="00CC21AC" w:rsidRDefault="00DB49C4"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Kültürel Miras kavramı üzerine </w:t>
            </w:r>
            <w:r w:rsidR="00E12D95">
              <w:rPr>
                <w:rFonts w:ascii="Arial" w:eastAsia="Times New Roman" w:hAnsi="Arial" w:cs="Arial"/>
                <w:bCs/>
                <w:lang w:eastAsia="tr-TR"/>
              </w:rPr>
              <w:t>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C433147" w:rsidR="009D0A16" w:rsidRPr="00CC21AC" w:rsidRDefault="00E12D95"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Kültürümüze ait kıyafetlerin </w:t>
            </w:r>
            <w:r w:rsidR="003F68A2">
              <w:rPr>
                <w:rFonts w:ascii="Arial" w:eastAsia="Times New Roman" w:hAnsi="Arial" w:cs="Arial"/>
                <w:bCs/>
                <w:lang w:eastAsia="tr-TR"/>
              </w:rPr>
              <w:t>vb. bulunduğu bir müze gezisi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3C40"/>
    <w:rsid w:val="00027981"/>
    <w:rsid w:val="00031646"/>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1EE5"/>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87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5B63"/>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E7ED4"/>
    <w:rsid w:val="003F0E73"/>
    <w:rsid w:val="003F0ED0"/>
    <w:rsid w:val="003F1D24"/>
    <w:rsid w:val="003F3B54"/>
    <w:rsid w:val="003F6835"/>
    <w:rsid w:val="003F68A2"/>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77A"/>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6D63"/>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5351"/>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55E2"/>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C313B"/>
    <w:rsid w:val="008C3B92"/>
    <w:rsid w:val="008C6EB1"/>
    <w:rsid w:val="008D13C8"/>
    <w:rsid w:val="008D5945"/>
    <w:rsid w:val="008D72A7"/>
    <w:rsid w:val="008E7233"/>
    <w:rsid w:val="008F2C87"/>
    <w:rsid w:val="008F4B8C"/>
    <w:rsid w:val="008F4BC6"/>
    <w:rsid w:val="008F4FD2"/>
    <w:rsid w:val="008F55CE"/>
    <w:rsid w:val="008F56AA"/>
    <w:rsid w:val="008F6B7D"/>
    <w:rsid w:val="00905298"/>
    <w:rsid w:val="00914419"/>
    <w:rsid w:val="00914CF0"/>
    <w:rsid w:val="00921FB9"/>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778E1"/>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3478"/>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29D"/>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64AC"/>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3760"/>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48BD"/>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2ABD"/>
    <w:rsid w:val="00CA3D6A"/>
    <w:rsid w:val="00CA7F5F"/>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312D"/>
    <w:rsid w:val="00D24C66"/>
    <w:rsid w:val="00D2721D"/>
    <w:rsid w:val="00D30B51"/>
    <w:rsid w:val="00D34156"/>
    <w:rsid w:val="00D4056C"/>
    <w:rsid w:val="00D40631"/>
    <w:rsid w:val="00D40663"/>
    <w:rsid w:val="00D42F6E"/>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5AE"/>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49C4"/>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2D95"/>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97"/>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13</Pages>
  <Words>4680</Words>
  <Characters>26680</Characters>
  <Application>Microsoft Office Word</Application>
  <DocSecurity>0</DocSecurity>
  <Lines>222</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994</cp:revision>
  <dcterms:created xsi:type="dcterms:W3CDTF">2025-04-08T19:02:00Z</dcterms:created>
  <dcterms:modified xsi:type="dcterms:W3CDTF">2025-08-19T12:18:00Z</dcterms:modified>
</cp:coreProperties>
</file>