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1B0" w:rsidRPr="009E1AF1" w:rsidRDefault="001D7C56" w:rsidP="000E31B0">
      <w:pPr>
        <w:rPr>
          <w:rFonts w:ascii="Times New Roman" w:hAnsi="Times New Roman" w:cs="Times New Roman"/>
          <w:b/>
          <w:sz w:val="24"/>
          <w:szCs w:val="24"/>
        </w:rPr>
      </w:pPr>
      <w:r w:rsidRPr="009E1AF1">
        <w:rPr>
          <w:rFonts w:ascii="Times New Roman" w:hAnsi="Times New Roman" w:cs="Times New Roman"/>
          <w:b/>
          <w:sz w:val="24"/>
          <w:szCs w:val="24"/>
        </w:rPr>
        <w:t xml:space="preserve">60-72 Ay               </w:t>
      </w:r>
      <w:r w:rsidR="009E1AF1">
        <w:rPr>
          <w:rFonts w:ascii="Times New Roman" w:hAnsi="Times New Roman" w:cs="Times New Roman"/>
          <w:b/>
          <w:sz w:val="24"/>
          <w:szCs w:val="24"/>
        </w:rPr>
        <w:t xml:space="preserve">   </w:t>
      </w:r>
      <w:r w:rsidRPr="009E1AF1">
        <w:rPr>
          <w:rFonts w:ascii="Times New Roman" w:hAnsi="Times New Roman" w:cs="Times New Roman"/>
          <w:b/>
          <w:sz w:val="24"/>
          <w:szCs w:val="24"/>
        </w:rPr>
        <w:t xml:space="preserve"> ARALIK AYI AYLIK PLANI</w:t>
      </w:r>
    </w:p>
    <w:p w:rsidR="000E31B0" w:rsidRPr="000E31B0" w:rsidRDefault="000E31B0" w:rsidP="000E31B0">
      <w:pPr>
        <w:rPr>
          <w:rFonts w:ascii="Times New Roman" w:hAnsi="Times New Roman" w:cs="Times New Roman"/>
          <w:sz w:val="24"/>
          <w:szCs w:val="24"/>
        </w:rPr>
      </w:pPr>
    </w:p>
    <w:p w:rsidR="009E1AF1" w:rsidRPr="00C440CD" w:rsidRDefault="00C440CD" w:rsidP="000E31B0">
      <w:pPr>
        <w:rPr>
          <w:rFonts w:ascii="Times New Roman" w:hAnsi="Times New Roman" w:cs="Times New Roman"/>
          <w:b/>
          <w:szCs w:val="24"/>
        </w:rPr>
      </w:pPr>
      <w:r w:rsidRPr="00C440CD">
        <w:rPr>
          <w:rFonts w:ascii="Times New Roman" w:hAnsi="Times New Roman" w:cs="Times New Roman"/>
          <w:b/>
          <w:szCs w:val="24"/>
        </w:rPr>
        <w:t xml:space="preserve">ALAN BECERİLERİ </w:t>
      </w:r>
    </w:p>
    <w:p w:rsidR="000E31B0" w:rsidRPr="00C440CD" w:rsidRDefault="00C440CD" w:rsidP="000E31B0">
      <w:pPr>
        <w:rPr>
          <w:rFonts w:ascii="Times New Roman" w:hAnsi="Times New Roman" w:cs="Times New Roman"/>
          <w:b/>
          <w:szCs w:val="24"/>
        </w:rPr>
      </w:pPr>
      <w:r w:rsidRPr="00C440CD">
        <w:rPr>
          <w:rFonts w:ascii="Times New Roman" w:hAnsi="Times New Roman" w:cs="Times New Roman"/>
          <w:b/>
          <w:szCs w:val="24"/>
        </w:rPr>
        <w:t xml:space="preserve"> TÜRKÇE ALANI:</w:t>
      </w:r>
    </w:p>
    <w:p w:rsidR="00C440CD" w:rsidRDefault="00C440CD" w:rsidP="000E31B0">
      <w:pPr>
        <w:rPr>
          <w:rFonts w:ascii="Times New Roman" w:hAnsi="Times New Roman" w:cs="Times New Roman"/>
          <w:szCs w:val="24"/>
        </w:rPr>
      </w:pPr>
      <w:r w:rsidRPr="00C440CD">
        <w:rPr>
          <w:rFonts w:ascii="Times New Roman" w:hAnsi="Times New Roman" w:cs="Times New Roman"/>
          <w:szCs w:val="24"/>
        </w:rPr>
        <w:t xml:space="preserve">TADB. DİNLEME </w:t>
      </w:r>
    </w:p>
    <w:p w:rsidR="00C440CD" w:rsidRDefault="00C440CD" w:rsidP="000E31B0">
      <w:pPr>
        <w:rPr>
          <w:rFonts w:ascii="Times New Roman" w:hAnsi="Times New Roman" w:cs="Times New Roman"/>
          <w:szCs w:val="24"/>
        </w:rPr>
      </w:pPr>
      <w:r w:rsidRPr="00C440CD">
        <w:rPr>
          <w:rFonts w:ascii="Times New Roman" w:hAnsi="Times New Roman" w:cs="Times New Roman"/>
          <w:szCs w:val="24"/>
        </w:rPr>
        <w:t xml:space="preserve">TAOB. OKUMA </w:t>
      </w:r>
    </w:p>
    <w:p w:rsidR="000E31B0" w:rsidRPr="00C440CD" w:rsidRDefault="00C440CD" w:rsidP="000E31B0">
      <w:pPr>
        <w:rPr>
          <w:rFonts w:ascii="Times New Roman" w:hAnsi="Times New Roman" w:cs="Times New Roman"/>
          <w:szCs w:val="24"/>
        </w:rPr>
      </w:pPr>
      <w:r w:rsidRPr="00C440CD">
        <w:rPr>
          <w:rFonts w:ascii="Times New Roman" w:hAnsi="Times New Roman" w:cs="Times New Roman"/>
          <w:szCs w:val="24"/>
        </w:rPr>
        <w:t>TAKB. KONUŞMA</w:t>
      </w:r>
    </w:p>
    <w:p w:rsidR="000E31B0" w:rsidRPr="00C440CD" w:rsidRDefault="00C440CD" w:rsidP="000E31B0">
      <w:pPr>
        <w:rPr>
          <w:rFonts w:ascii="Times New Roman" w:hAnsi="Times New Roman" w:cs="Times New Roman"/>
          <w:szCs w:val="24"/>
        </w:rPr>
      </w:pPr>
      <w:r w:rsidRPr="00C440CD">
        <w:rPr>
          <w:rFonts w:ascii="Times New Roman" w:hAnsi="Times New Roman" w:cs="Times New Roman"/>
          <w:szCs w:val="24"/>
        </w:rPr>
        <w:t>TAEOB. ERKEN OKURYAZARLIK</w:t>
      </w:r>
    </w:p>
    <w:p w:rsidR="000E31B0" w:rsidRPr="00C440CD" w:rsidRDefault="00C440CD" w:rsidP="000576D7">
      <w:pPr>
        <w:tabs>
          <w:tab w:val="left" w:pos="2190"/>
        </w:tabs>
        <w:rPr>
          <w:rFonts w:ascii="Times New Roman" w:hAnsi="Times New Roman" w:cs="Times New Roman"/>
          <w:b/>
          <w:szCs w:val="24"/>
        </w:rPr>
      </w:pPr>
      <w:r w:rsidRPr="00C440CD">
        <w:rPr>
          <w:rFonts w:ascii="Times New Roman" w:hAnsi="Times New Roman" w:cs="Times New Roman"/>
          <w:b/>
          <w:szCs w:val="24"/>
        </w:rPr>
        <w:t>MATEMATİK ALANI:</w:t>
      </w:r>
      <w:r w:rsidRPr="00C440CD">
        <w:rPr>
          <w:rFonts w:ascii="Times New Roman" w:hAnsi="Times New Roman" w:cs="Times New Roman"/>
          <w:b/>
          <w:szCs w:val="24"/>
        </w:rPr>
        <w:tab/>
      </w:r>
    </w:p>
    <w:p w:rsidR="000E31B0" w:rsidRPr="00C440CD" w:rsidRDefault="00C440CD" w:rsidP="000E31B0">
      <w:pPr>
        <w:rPr>
          <w:rFonts w:ascii="Times New Roman" w:hAnsi="Times New Roman" w:cs="Times New Roman"/>
          <w:szCs w:val="24"/>
        </w:rPr>
      </w:pPr>
      <w:r w:rsidRPr="00C440CD">
        <w:rPr>
          <w:rFonts w:ascii="Times New Roman" w:hAnsi="Times New Roman" w:cs="Times New Roman"/>
          <w:szCs w:val="24"/>
        </w:rPr>
        <w:t>MAB6. SAYMA</w:t>
      </w:r>
    </w:p>
    <w:p w:rsidR="000E31B0" w:rsidRPr="00C440CD" w:rsidRDefault="00C440CD" w:rsidP="000E31B0">
      <w:pPr>
        <w:rPr>
          <w:rFonts w:ascii="Times New Roman" w:hAnsi="Times New Roman" w:cs="Times New Roman"/>
          <w:szCs w:val="24"/>
        </w:rPr>
      </w:pPr>
      <w:r w:rsidRPr="00C440CD">
        <w:rPr>
          <w:rFonts w:ascii="Times New Roman" w:hAnsi="Times New Roman" w:cs="Times New Roman"/>
          <w:szCs w:val="24"/>
        </w:rPr>
        <w:t>MAB1. MATEMATİKSEL MUHAKEME</w:t>
      </w:r>
    </w:p>
    <w:p w:rsidR="000E31B0" w:rsidRPr="00C440CD" w:rsidRDefault="00C440CD" w:rsidP="000E31B0">
      <w:pPr>
        <w:rPr>
          <w:rFonts w:ascii="Times New Roman" w:hAnsi="Times New Roman" w:cs="Times New Roman"/>
          <w:szCs w:val="24"/>
        </w:rPr>
      </w:pPr>
      <w:r w:rsidRPr="00C440CD">
        <w:rPr>
          <w:rFonts w:ascii="Times New Roman" w:hAnsi="Times New Roman" w:cs="Times New Roman"/>
          <w:szCs w:val="24"/>
        </w:rPr>
        <w:t>MAB4. VERİ İLE ÇALIŞMA VE VERİYE DAYALI KARAR VERME</w:t>
      </w:r>
    </w:p>
    <w:p w:rsidR="000E31B0" w:rsidRPr="00C440CD" w:rsidRDefault="00C440CD" w:rsidP="000E31B0">
      <w:pPr>
        <w:rPr>
          <w:rFonts w:ascii="Times New Roman" w:hAnsi="Times New Roman" w:cs="Times New Roman"/>
          <w:b/>
          <w:szCs w:val="24"/>
        </w:rPr>
      </w:pPr>
      <w:r w:rsidRPr="00C440CD">
        <w:rPr>
          <w:rFonts w:ascii="Times New Roman" w:hAnsi="Times New Roman" w:cs="Times New Roman"/>
          <w:b/>
          <w:szCs w:val="24"/>
        </w:rPr>
        <w:t>FEN ALANI:</w:t>
      </w:r>
    </w:p>
    <w:p w:rsidR="000E31B0" w:rsidRPr="00C440CD" w:rsidRDefault="00C440CD" w:rsidP="000E31B0">
      <w:pPr>
        <w:rPr>
          <w:rFonts w:ascii="Times New Roman" w:hAnsi="Times New Roman" w:cs="Times New Roman"/>
          <w:szCs w:val="24"/>
        </w:rPr>
      </w:pPr>
      <w:r w:rsidRPr="00C440CD">
        <w:rPr>
          <w:rFonts w:ascii="Times New Roman" w:hAnsi="Times New Roman" w:cs="Times New Roman"/>
          <w:szCs w:val="24"/>
        </w:rPr>
        <w:t>FBAB3. BİLİMSEL GÖZLEME DAYALI TAHMİN ETME FBAB4. BİLİMSEL VERİYE DAYALI TAHMİN ETME SOSYAL ALANI:</w:t>
      </w:r>
    </w:p>
    <w:p w:rsidR="000E31B0" w:rsidRPr="00C440CD" w:rsidRDefault="00C440CD" w:rsidP="000E31B0">
      <w:pPr>
        <w:rPr>
          <w:rFonts w:ascii="Times New Roman" w:hAnsi="Times New Roman" w:cs="Times New Roman"/>
          <w:szCs w:val="24"/>
        </w:rPr>
      </w:pPr>
      <w:r w:rsidRPr="00C440CD">
        <w:rPr>
          <w:rFonts w:ascii="Times New Roman" w:hAnsi="Times New Roman" w:cs="Times New Roman"/>
          <w:szCs w:val="24"/>
        </w:rPr>
        <w:t>SBAB5. SOSYAL KATILIM</w:t>
      </w:r>
    </w:p>
    <w:p w:rsidR="000E31B0" w:rsidRPr="00C440CD" w:rsidRDefault="00C440CD" w:rsidP="000E31B0">
      <w:pPr>
        <w:rPr>
          <w:rFonts w:ascii="Times New Roman" w:hAnsi="Times New Roman" w:cs="Times New Roman"/>
          <w:b/>
          <w:szCs w:val="24"/>
        </w:rPr>
      </w:pPr>
      <w:r w:rsidRPr="00C440CD">
        <w:rPr>
          <w:rFonts w:ascii="Times New Roman" w:hAnsi="Times New Roman" w:cs="Times New Roman"/>
          <w:b/>
          <w:szCs w:val="24"/>
        </w:rPr>
        <w:t>HAREKET VE SAĞLIK ALANI</w:t>
      </w:r>
    </w:p>
    <w:p w:rsidR="00C440CD" w:rsidRDefault="00C440CD" w:rsidP="000E31B0">
      <w:pPr>
        <w:rPr>
          <w:rFonts w:ascii="Times New Roman" w:hAnsi="Times New Roman" w:cs="Times New Roman"/>
          <w:szCs w:val="24"/>
        </w:rPr>
      </w:pPr>
      <w:r w:rsidRPr="00C440CD">
        <w:rPr>
          <w:rFonts w:ascii="Times New Roman" w:hAnsi="Times New Roman" w:cs="Times New Roman"/>
          <w:szCs w:val="24"/>
        </w:rPr>
        <w:t xml:space="preserve">HSAB1. AKTİF YAŞAM İÇİN PSİKOMOTOR BECERİLER HSAB2. AKTİF VE ZİNDE YAŞAM İÇİN SAĞLIK BECERİLERİ HSAB3. HAREKETE İLİŞKİN SOSYAL/BİLİŞSEL BECERİLER </w:t>
      </w:r>
    </w:p>
    <w:p w:rsidR="000E31B0" w:rsidRPr="00C440CD" w:rsidRDefault="00C440CD" w:rsidP="000E31B0">
      <w:pPr>
        <w:rPr>
          <w:rFonts w:ascii="Times New Roman" w:hAnsi="Times New Roman" w:cs="Times New Roman"/>
          <w:b/>
          <w:szCs w:val="24"/>
        </w:rPr>
      </w:pPr>
      <w:r w:rsidRPr="00C440CD">
        <w:rPr>
          <w:rFonts w:ascii="Times New Roman" w:hAnsi="Times New Roman" w:cs="Times New Roman"/>
          <w:b/>
          <w:szCs w:val="24"/>
        </w:rPr>
        <w:t>SANAT ALANI:</w:t>
      </w:r>
    </w:p>
    <w:p w:rsidR="00C440CD" w:rsidRDefault="00C440CD" w:rsidP="000E31B0">
      <w:pPr>
        <w:rPr>
          <w:rFonts w:ascii="Times New Roman" w:hAnsi="Times New Roman" w:cs="Times New Roman"/>
          <w:szCs w:val="24"/>
        </w:rPr>
      </w:pPr>
      <w:r w:rsidRPr="00C440CD">
        <w:rPr>
          <w:rFonts w:ascii="Times New Roman" w:hAnsi="Times New Roman" w:cs="Times New Roman"/>
          <w:szCs w:val="24"/>
        </w:rPr>
        <w:t xml:space="preserve">SNAB1. SANAT TÜRLERİNİ VE TEKNİKLERİNİ ANLAMA </w:t>
      </w:r>
    </w:p>
    <w:p w:rsidR="000E31B0" w:rsidRPr="00C440CD" w:rsidRDefault="00C440CD" w:rsidP="000E31B0">
      <w:pPr>
        <w:rPr>
          <w:rFonts w:ascii="Times New Roman" w:hAnsi="Times New Roman" w:cs="Times New Roman"/>
          <w:szCs w:val="24"/>
        </w:rPr>
      </w:pPr>
      <w:r w:rsidRPr="00C440CD">
        <w:rPr>
          <w:rFonts w:ascii="Times New Roman" w:hAnsi="Times New Roman" w:cs="Times New Roman"/>
          <w:szCs w:val="24"/>
        </w:rPr>
        <w:t>SNAB2. SANAT ESERİ İNCELEME</w:t>
      </w:r>
    </w:p>
    <w:p w:rsidR="000E31B0" w:rsidRPr="00C440CD" w:rsidRDefault="00C440CD" w:rsidP="000E31B0">
      <w:pPr>
        <w:rPr>
          <w:rFonts w:ascii="Times New Roman" w:hAnsi="Times New Roman" w:cs="Times New Roman"/>
          <w:b/>
          <w:szCs w:val="24"/>
        </w:rPr>
      </w:pPr>
      <w:r w:rsidRPr="00C440CD">
        <w:rPr>
          <w:rFonts w:ascii="Times New Roman" w:hAnsi="Times New Roman" w:cs="Times New Roman"/>
          <w:b/>
          <w:szCs w:val="24"/>
        </w:rPr>
        <w:t>MÜZİK ALANI:</w:t>
      </w:r>
    </w:p>
    <w:p w:rsidR="000E31B0" w:rsidRPr="00C440CD" w:rsidRDefault="00C440CD" w:rsidP="000E31B0">
      <w:pPr>
        <w:rPr>
          <w:rFonts w:ascii="Times New Roman" w:hAnsi="Times New Roman" w:cs="Times New Roman"/>
          <w:szCs w:val="24"/>
        </w:rPr>
      </w:pPr>
      <w:r w:rsidRPr="00C440CD">
        <w:rPr>
          <w:rFonts w:ascii="Times New Roman" w:hAnsi="Times New Roman" w:cs="Times New Roman"/>
          <w:szCs w:val="24"/>
        </w:rPr>
        <w:t>MDB1. MÜZİKSEL DİNLEME MSB2. MÜZİKSEL SÖYLEME MÇB3. MÜZİKSEL ÇALMA MHB4. MÜZİKSEL HAREKET</w:t>
      </w:r>
    </w:p>
    <w:p w:rsidR="000E31B0" w:rsidRPr="00C440CD" w:rsidRDefault="00C440CD" w:rsidP="000E31B0">
      <w:pPr>
        <w:rPr>
          <w:rFonts w:ascii="Times New Roman" w:hAnsi="Times New Roman" w:cs="Times New Roman"/>
          <w:szCs w:val="24"/>
        </w:rPr>
      </w:pPr>
      <w:r w:rsidRPr="00C440CD">
        <w:rPr>
          <w:rFonts w:ascii="Times New Roman" w:hAnsi="Times New Roman" w:cs="Times New Roman"/>
          <w:szCs w:val="24"/>
        </w:rPr>
        <w:t xml:space="preserve"> </w:t>
      </w:r>
    </w:p>
    <w:p w:rsidR="000E31B0" w:rsidRDefault="000E31B0" w:rsidP="000E31B0">
      <w:pPr>
        <w:rPr>
          <w:rFonts w:ascii="Times New Roman" w:hAnsi="Times New Roman" w:cs="Times New Roman"/>
          <w:sz w:val="24"/>
          <w:szCs w:val="24"/>
        </w:rPr>
      </w:pPr>
    </w:p>
    <w:p w:rsidR="00C440CD" w:rsidRDefault="00C440CD" w:rsidP="000E31B0">
      <w:pPr>
        <w:rPr>
          <w:rFonts w:ascii="Times New Roman" w:hAnsi="Times New Roman" w:cs="Times New Roman"/>
          <w:sz w:val="24"/>
          <w:szCs w:val="24"/>
        </w:rPr>
      </w:pPr>
    </w:p>
    <w:p w:rsidR="00C440CD" w:rsidRDefault="00C440CD" w:rsidP="000E31B0">
      <w:pPr>
        <w:rPr>
          <w:rFonts w:ascii="Times New Roman" w:hAnsi="Times New Roman" w:cs="Times New Roman"/>
          <w:sz w:val="24"/>
          <w:szCs w:val="24"/>
        </w:rPr>
      </w:pPr>
    </w:p>
    <w:p w:rsidR="00C440CD" w:rsidRDefault="00C440CD" w:rsidP="000E31B0">
      <w:pPr>
        <w:rPr>
          <w:rFonts w:ascii="Times New Roman" w:hAnsi="Times New Roman" w:cs="Times New Roman"/>
          <w:sz w:val="24"/>
          <w:szCs w:val="24"/>
        </w:rPr>
      </w:pPr>
    </w:p>
    <w:p w:rsidR="00C440CD" w:rsidRDefault="00C440CD" w:rsidP="000E31B0">
      <w:pPr>
        <w:rPr>
          <w:rFonts w:ascii="Times New Roman" w:hAnsi="Times New Roman" w:cs="Times New Roman"/>
          <w:sz w:val="24"/>
          <w:szCs w:val="24"/>
        </w:rPr>
      </w:pPr>
    </w:p>
    <w:p w:rsidR="00C440CD" w:rsidRDefault="00C440CD" w:rsidP="000E31B0">
      <w:pPr>
        <w:rPr>
          <w:rFonts w:ascii="Times New Roman" w:hAnsi="Times New Roman" w:cs="Times New Roman"/>
          <w:sz w:val="24"/>
          <w:szCs w:val="24"/>
        </w:rPr>
      </w:pPr>
    </w:p>
    <w:p w:rsidR="00C440CD" w:rsidRPr="000E31B0" w:rsidRDefault="00C440CD" w:rsidP="000E31B0">
      <w:pPr>
        <w:rPr>
          <w:rFonts w:ascii="Times New Roman" w:hAnsi="Times New Roman" w:cs="Times New Roman"/>
          <w:sz w:val="24"/>
          <w:szCs w:val="24"/>
        </w:rPr>
      </w:pPr>
    </w:p>
    <w:p w:rsidR="009F2F13" w:rsidRDefault="000E31B0" w:rsidP="000E31B0">
      <w:pPr>
        <w:rPr>
          <w:rFonts w:ascii="Times New Roman" w:hAnsi="Times New Roman" w:cs="Times New Roman"/>
          <w:sz w:val="24"/>
          <w:szCs w:val="24"/>
        </w:rPr>
      </w:pPr>
      <w:r w:rsidRPr="009F2F13">
        <w:rPr>
          <w:rFonts w:ascii="Times New Roman" w:hAnsi="Times New Roman" w:cs="Times New Roman"/>
          <w:b/>
          <w:sz w:val="24"/>
          <w:szCs w:val="24"/>
        </w:rPr>
        <w:lastRenderedPageBreak/>
        <w:t>KAVRAMSAL BECERİLER</w:t>
      </w:r>
      <w:r w:rsidRPr="000E31B0">
        <w:rPr>
          <w:rFonts w:ascii="Times New Roman" w:hAnsi="Times New Roman" w:cs="Times New Roman"/>
          <w:sz w:val="24"/>
          <w:szCs w:val="24"/>
        </w:rPr>
        <w:t xml:space="preserve">  </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KB1. Sayma Becerisi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KB2.2. Gözlemleme Becerisi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KB2.2.SB1. Gözleme ilişkin amaç ölçüt belirlemek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KB2.3. Özetleme Becerisi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KB2.3.SB3. Metin/olay/konu/durumu yorumlamak (kendi cümleleri ile aktarmak)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KB2.4. Çözümleme Becerisi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KB2.4.SB1. Nesne, olgu ve olaylara ilişkin parçaları belirlemek KB2.4.SB2. Parçalar arasındaki ilişkileri belirlemek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KB2.7. Karşılaştırma Becerisi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KB2.7.SB1. Birden fazla kavram veya duruma ilişkin özellikleri belirlemek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KB2.8. Sorgulama Becerisi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KB2.8.SB1. Merak ettiği konuyu tanımlamak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KB2.8 SB2. İlgili konu hakkında sorular sormak (5N1K) KB2.8.SB3. İlgili konu hakkında bilgi toplamak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KB2.10. Çıkarım Yapma Becerisi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KB2.10.SB3. Karşılaştırmak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KB2.14. Yorumlama Becerisi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KB2.14.SB2. Mevcut olay/konu/durumu bağlamdan kopmadan dönüştürmek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KB2.16. Muhakeme (Akıl Yürütme) Becerisi</w:t>
      </w:r>
    </w:p>
    <w:p w:rsidR="00295B95"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KB2.16.1. Tümevarımsal Akıl Yürütme </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KB2.16.1.SB1. Gözlem yapmak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w:t>
      </w:r>
    </w:p>
    <w:p w:rsidR="009F2F13" w:rsidRDefault="00295B95" w:rsidP="000E31B0">
      <w:pPr>
        <w:rPr>
          <w:rFonts w:ascii="Times New Roman" w:hAnsi="Times New Roman" w:cs="Times New Roman"/>
          <w:sz w:val="24"/>
          <w:szCs w:val="24"/>
        </w:rPr>
      </w:pPr>
      <w:r>
        <w:rPr>
          <w:rFonts w:ascii="Times New Roman" w:hAnsi="Times New Roman" w:cs="Times New Roman"/>
          <w:b/>
          <w:sz w:val="24"/>
          <w:szCs w:val="24"/>
        </w:rPr>
        <w:t>EĞİLİMLER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E.1. Benlik Eğilimleri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E1.1. Merak E1.2.Bağımsızlık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E1.3. Azim ve Kararlılık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E1.5. Kendine Güvenme (Öz Güven)</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E.2. Sosyal Eğilimler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E2.1. Empati E2.2. Sorumluluk E2.3. Girişkenlik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E2.5. Oyun</w:t>
      </w:r>
      <w:r w:rsidR="009F2F13">
        <w:rPr>
          <w:rFonts w:ascii="Times New Roman" w:hAnsi="Times New Roman" w:cs="Times New Roman"/>
          <w:sz w:val="24"/>
          <w:szCs w:val="24"/>
        </w:rPr>
        <w:t xml:space="preserve"> </w:t>
      </w:r>
      <w:r w:rsidRPr="000E31B0">
        <w:rPr>
          <w:rFonts w:ascii="Times New Roman" w:hAnsi="Times New Roman" w:cs="Times New Roman"/>
          <w:sz w:val="24"/>
          <w:szCs w:val="24"/>
        </w:rPr>
        <w:t>severlik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lastRenderedPageBreak/>
        <w:t>E.3. Entelektüel Eğilimler E3.1. Odaklanma E3.2. Yaratıcılık E3.3. Açık Fikirlilik E3.6. Analitiktik</w:t>
      </w:r>
    </w:p>
    <w:p w:rsidR="009F2F13"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E3.5. Merak Ettiği Soruları Sorma</w:t>
      </w:r>
    </w:p>
    <w:p w:rsidR="009F2F13" w:rsidRPr="000E31B0" w:rsidRDefault="009F2F13" w:rsidP="000E31B0">
      <w:pPr>
        <w:rPr>
          <w:rFonts w:ascii="Times New Roman" w:hAnsi="Times New Roman" w:cs="Times New Roman"/>
          <w:sz w:val="24"/>
          <w:szCs w:val="24"/>
        </w:rPr>
      </w:pPr>
    </w:p>
    <w:p w:rsidR="000E31B0" w:rsidRPr="00C440CD" w:rsidRDefault="000E31B0" w:rsidP="000E31B0">
      <w:pPr>
        <w:rPr>
          <w:rFonts w:ascii="Times New Roman" w:hAnsi="Times New Roman" w:cs="Times New Roman"/>
          <w:b/>
          <w:sz w:val="24"/>
          <w:szCs w:val="24"/>
        </w:rPr>
      </w:pPr>
      <w:r w:rsidRPr="00C440CD">
        <w:rPr>
          <w:rFonts w:ascii="Times New Roman" w:hAnsi="Times New Roman" w:cs="Times New Roman"/>
          <w:b/>
          <w:sz w:val="24"/>
          <w:szCs w:val="24"/>
        </w:rPr>
        <w:t>PROGRAMLAR ARASI</w:t>
      </w:r>
      <w:r w:rsidR="00C440CD">
        <w:rPr>
          <w:rFonts w:ascii="Times New Roman" w:hAnsi="Times New Roman" w:cs="Times New Roman"/>
          <w:b/>
          <w:sz w:val="24"/>
          <w:szCs w:val="24"/>
        </w:rPr>
        <w:t xml:space="preserve"> </w:t>
      </w:r>
      <w:r w:rsidRPr="00C440CD">
        <w:rPr>
          <w:rFonts w:ascii="Times New Roman" w:hAnsi="Times New Roman" w:cs="Times New Roman"/>
          <w:b/>
          <w:sz w:val="24"/>
          <w:szCs w:val="24"/>
        </w:rPr>
        <w:t>BİLEŞENLER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Sosyal-Duygusal Öğrenme Becerileri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SDB1.1. Kendini Tanıma (Öz Farkındalık Becerisi) Becerisi/ Kendini Tanıma</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SDB1.1.SB1. Öğreneceği yeni konu/kavram veya bilgiyi nasıl öğrendiğini belirlemek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SDB1.2. Kendini Düzenleme (Öz Düzenleme Becerisi)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SDB1.2.SB1. İhtiyaçlarını karşılamaya yönelik hedef belirlemek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SDB1.2.SB5. Kendi öğrenme durumunu geliştirmeye yönelik çalışmalar yapmak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SDB2.1. İletişim</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SDB2.1.SB2. Duygu, düşünceleri ifade etmek SDB2.1.SB4. Grup iletişimine katılmak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SDB2.2. İş Birliği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SDB2.2.SB1. Kişi ve gruplarla iş birliği yapmak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SDB2.2.SB2. Düşüncelerini başkalarıyla tartışmak/müzakere etmek SDB2.2.SB3. Farklı düşünceler üzerinde uzlaşma sağlayıp ortaklıklar kurmak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SDB2.3. Sosyal Farkındalık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SDB2.3.SB2. Başkalarının duygularını, düşüncelerini ve bakış açılarını anlamak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SDB3.3. Sorumlu Karar Verme</w:t>
      </w:r>
    </w:p>
    <w:p w:rsidR="009F2F13"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SDB3.3.SB1. Problemleri tanımlayıp çözmek SDB3.3.SB5. Derinlemesine düşünmek</w:t>
      </w:r>
    </w:p>
    <w:p w:rsidR="009F2F13" w:rsidRPr="009F2F13" w:rsidRDefault="000E31B0" w:rsidP="000E31B0">
      <w:pPr>
        <w:rPr>
          <w:rFonts w:ascii="Times New Roman" w:hAnsi="Times New Roman" w:cs="Times New Roman"/>
          <w:b/>
          <w:sz w:val="24"/>
          <w:szCs w:val="24"/>
        </w:rPr>
      </w:pPr>
      <w:r w:rsidRPr="009F2F13">
        <w:rPr>
          <w:rFonts w:ascii="Times New Roman" w:hAnsi="Times New Roman" w:cs="Times New Roman"/>
          <w:b/>
          <w:sz w:val="24"/>
          <w:szCs w:val="24"/>
        </w:rPr>
        <w:t>Değerler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D3. Çalışkanlık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D3.3. Araştırmacı ve Sorgulayıcı Olmak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D3.3.3. Bilimsel, teknolojik alanlardaki gelişmelerle ilgili etkinliklere katılmaya istekli olur.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D3.4. Çalışmalarda aktif rol almak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D3.4.3. Kendine uygun görevleri almaya istekli olur.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D3.4.4. Kişisel ve grup içi etkinliklerde sorumluluklarını yerine getirir.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D4. Dostluk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D4.2. Arkadaşları ile etkili iletişim kurmak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D4.2.2. Arkadaşlarıyla duygu ve düşüncelerini paylaşır.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lastRenderedPageBreak/>
        <w:t>D6. Dürüstlük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D6.2. Doğru ve güvenilir olmak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D6.2.1. Duygu ve düşüncelerini açıkça ifade eder.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D12. Sabır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D12.2. İstikrarlı olmak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D12.2.3. Olaylar ve durumlar karşısında motivasyonunu sürdürür.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D13. Sağlıklı Yaşam</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D13.1. Yeterli, dengeli ve sağlıklı beslenmek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D13.1.1. Sağlıklı ve sağlıksız besinleri ayırt eder.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D13.2. Sosyal ve sportif etkinliklere katılmak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D13.2.2. Yaşına ve fiziksel özelliklerine uygun sosyal ve sportif etkinliklere katılır.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D14. Saygı</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D14.1. Nezaketli olmak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D14.1.3. Söz hakkı vermek, söz kesmemek, etkin dinlemek gibi etkili iletişim becerilerini kullanır.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D16. Sorumluluk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D16.1. Kendine karşı görevlerini yerine getirmek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D16.1.2. Öz bakımını doğru biçimde ve zamanında yapar.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D16.3. Görev bilincine sahip olmak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D16.3.1. Görevlerini zamanında ve eksiksiz yerine getirir.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D20. Yardımseverlik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D20.3. İyiliksever olmak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D20.3.4. Doğaya ve hayvanlara iyi davranmanın çevreyi daha yaşanabilir hâle getireceğini fark eder.</w:t>
      </w:r>
    </w:p>
    <w:p w:rsidR="000E31B0" w:rsidRPr="000E31B0" w:rsidRDefault="000E31B0" w:rsidP="000E31B0">
      <w:pPr>
        <w:rPr>
          <w:rFonts w:ascii="Times New Roman" w:hAnsi="Times New Roman" w:cs="Times New Roman"/>
          <w:sz w:val="24"/>
          <w:szCs w:val="24"/>
        </w:rPr>
      </w:pPr>
    </w:p>
    <w:p w:rsidR="000E31B0" w:rsidRPr="000E31B0" w:rsidRDefault="000E31B0" w:rsidP="000E31B0">
      <w:pPr>
        <w:rPr>
          <w:rFonts w:ascii="Times New Roman" w:hAnsi="Times New Roman" w:cs="Times New Roman"/>
          <w:sz w:val="24"/>
          <w:szCs w:val="24"/>
        </w:rPr>
      </w:pPr>
    </w:p>
    <w:p w:rsidR="000E31B0" w:rsidRPr="000E31B0" w:rsidRDefault="000E31B0" w:rsidP="000E31B0">
      <w:pPr>
        <w:rPr>
          <w:rFonts w:ascii="Times New Roman" w:hAnsi="Times New Roman" w:cs="Times New Roman"/>
          <w:sz w:val="24"/>
          <w:szCs w:val="24"/>
        </w:rPr>
      </w:pPr>
    </w:p>
    <w:p w:rsidR="009F2F13" w:rsidRDefault="000E31B0" w:rsidP="000E31B0">
      <w:pPr>
        <w:rPr>
          <w:rFonts w:ascii="Times New Roman" w:hAnsi="Times New Roman" w:cs="Times New Roman"/>
          <w:sz w:val="24"/>
          <w:szCs w:val="24"/>
        </w:rPr>
      </w:pPr>
      <w:r w:rsidRPr="009F2F13">
        <w:rPr>
          <w:rFonts w:ascii="Times New Roman" w:hAnsi="Times New Roman" w:cs="Times New Roman"/>
          <w:b/>
          <w:sz w:val="24"/>
          <w:szCs w:val="24"/>
        </w:rPr>
        <w:t>Okuryazarlık Becerileri</w:t>
      </w:r>
      <w:r w:rsidRPr="000E31B0">
        <w:rPr>
          <w:rFonts w:ascii="Times New Roman" w:hAnsi="Times New Roman" w:cs="Times New Roman"/>
          <w:sz w:val="24"/>
          <w:szCs w:val="24"/>
        </w:rPr>
        <w:t xml:space="preserve">  </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OB1. Bilgi Okuryazarlığı</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OB1.1. Bilgi İhtiyacını Fark Etme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OB1.1.SB1. Bilgi ihtiyacını fark etmek OB1.2. Bilgiyi Toplama</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lastRenderedPageBreak/>
        <w:t>OB1.2.SB1. İstenen bilgiye ulaşmak için kullanacağı araçları belirlemek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OB1.2.SB.2. Belirlediği aracı kullanarak olay, konu ve durum ile ilgili bilgileri bulmak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OB.2. Dijital Okuryazarlık</w:t>
      </w:r>
    </w:p>
    <w:p w:rsidR="009F2F13"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OB2.1. Dijital Bilgiye Ulaşma ve Dijital Bilgiyi Tanıma</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OB2.1.SB3. Dijital bilginin nasıl oluştuğunu anlamak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OB.4. Görsel Okuryazarlık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OB.4.3. Görsel Hakkında Eleştirel Düşünme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OB4.3. SB2. Görsel ile sorgulanan olay/konu/problem veya durum ile ilgili akıl yürütmek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OB7. Veri Okuryazarlığı</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OB7.7.Örüntüleri Betimleme ve Analiz Etme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OB7.1.SB1. Veriyi sorular ve beklentilerle ilişkilendirmek OB7.2. Veri Oluşturma</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OB7.2.SB2. Veri toplamak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OB7.7. Örüntüleri Betimleme ve Analiz Etme OB7.7.SB1. Değişkenliği tanımak ve betimlemek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w:t>
      </w:r>
    </w:p>
    <w:p w:rsidR="000E31B0" w:rsidRPr="000E31B0" w:rsidRDefault="000E31B0" w:rsidP="000E31B0">
      <w:pPr>
        <w:rPr>
          <w:rFonts w:ascii="Times New Roman" w:hAnsi="Times New Roman" w:cs="Times New Roman"/>
          <w:sz w:val="24"/>
          <w:szCs w:val="24"/>
        </w:rPr>
      </w:pP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w:t>
      </w:r>
    </w:p>
    <w:p w:rsidR="000E31B0" w:rsidRPr="009F2F13" w:rsidRDefault="000E31B0" w:rsidP="000E31B0">
      <w:pPr>
        <w:rPr>
          <w:rFonts w:ascii="Times New Roman" w:hAnsi="Times New Roman" w:cs="Times New Roman"/>
          <w:b/>
          <w:sz w:val="24"/>
          <w:szCs w:val="24"/>
        </w:rPr>
      </w:pPr>
      <w:r w:rsidRPr="009F2F13">
        <w:rPr>
          <w:rFonts w:ascii="Times New Roman" w:hAnsi="Times New Roman" w:cs="Times New Roman"/>
          <w:b/>
          <w:sz w:val="24"/>
          <w:szCs w:val="24"/>
        </w:rPr>
        <w:t>ÖĞRENME ÇIKTILARI VE ALT ÖĞRENME</w:t>
      </w:r>
    </w:p>
    <w:p w:rsidR="000E31B0" w:rsidRPr="009F2F13" w:rsidRDefault="000E31B0" w:rsidP="000E31B0">
      <w:pPr>
        <w:rPr>
          <w:rFonts w:ascii="Times New Roman" w:hAnsi="Times New Roman" w:cs="Times New Roman"/>
          <w:b/>
          <w:sz w:val="24"/>
          <w:szCs w:val="24"/>
        </w:rPr>
      </w:pPr>
      <w:r w:rsidRPr="009F2F13">
        <w:rPr>
          <w:rFonts w:ascii="Times New Roman" w:hAnsi="Times New Roman" w:cs="Times New Roman"/>
          <w:b/>
          <w:sz w:val="24"/>
          <w:szCs w:val="24"/>
        </w:rPr>
        <w:t>ÇIKTILARI</w:t>
      </w:r>
    </w:p>
    <w:p w:rsidR="009F2F13" w:rsidRPr="000E31B0" w:rsidRDefault="009F2F13" w:rsidP="000E31B0">
      <w:pPr>
        <w:rPr>
          <w:rFonts w:ascii="Times New Roman" w:hAnsi="Times New Roman" w:cs="Times New Roman"/>
          <w:sz w:val="24"/>
          <w:szCs w:val="24"/>
        </w:rPr>
      </w:pPr>
    </w:p>
    <w:p w:rsidR="000E31B0" w:rsidRPr="009F2F13" w:rsidRDefault="000E31B0" w:rsidP="000E31B0">
      <w:pPr>
        <w:rPr>
          <w:rFonts w:ascii="Times New Roman" w:hAnsi="Times New Roman" w:cs="Times New Roman"/>
          <w:b/>
          <w:sz w:val="24"/>
          <w:szCs w:val="24"/>
        </w:rPr>
      </w:pPr>
      <w:r w:rsidRPr="009F2F13">
        <w:rPr>
          <w:rFonts w:ascii="Times New Roman" w:hAnsi="Times New Roman" w:cs="Times New Roman"/>
          <w:b/>
          <w:sz w:val="24"/>
          <w:szCs w:val="24"/>
        </w:rPr>
        <w:t>TÜRKÇE ALANI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TADB.2. Dinledikleri/izledikleri şiir, hikâye, tekerleme, video, tiyatro, animasyon gibi materyaller ile ilgili yeni anlamlar oluşturabilme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TADB.2.c. Dinledikleri/izledikleri materyallere ilişkin çıkarım yapar.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TAOB.2. Görsel materyallerden anlamlar üretebilme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TAOB.2.b. görsellerden hareketle metinle ilgili tahminini söyler.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TAOB.2.c. Görsel okuma materyallerinde yer alan bilgilerden yararlanarak çıkarım yapar.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TAKB.2. Konuşma sürecinin içeriğini oluşturabilme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TAKB.2.b. Konuşmanın devamı hakkındaki tahminini söyler.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TAKB.3. Konuşma sürecindeki kuralları uygulayabilme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TAKB.3.b. Konuşurken benzetme ve örneklendirme içeren ifadeler kullanır.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lastRenderedPageBreak/>
        <w:t>TAEOB.1. Yazı farkındalığına ilişkin becerileri gösterebilme</w:t>
      </w:r>
    </w:p>
    <w:p w:rsid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TAEOB.1.c. İletişimde yazıya neden ihtiyaç duyulduğunu açıklar.</w:t>
      </w:r>
    </w:p>
    <w:p w:rsidR="009F2F13" w:rsidRPr="000E31B0" w:rsidRDefault="009F2F13" w:rsidP="000E31B0">
      <w:pPr>
        <w:rPr>
          <w:rFonts w:ascii="Times New Roman" w:hAnsi="Times New Roman" w:cs="Times New Roman"/>
          <w:sz w:val="24"/>
          <w:szCs w:val="24"/>
        </w:rPr>
      </w:pPr>
    </w:p>
    <w:p w:rsidR="000E31B0" w:rsidRPr="009F2F13" w:rsidRDefault="000E31B0" w:rsidP="000E31B0">
      <w:pPr>
        <w:rPr>
          <w:rFonts w:ascii="Times New Roman" w:hAnsi="Times New Roman" w:cs="Times New Roman"/>
          <w:b/>
          <w:sz w:val="24"/>
          <w:szCs w:val="24"/>
        </w:rPr>
      </w:pPr>
      <w:r w:rsidRPr="009F2F13">
        <w:rPr>
          <w:rFonts w:ascii="Times New Roman" w:hAnsi="Times New Roman" w:cs="Times New Roman"/>
          <w:b/>
          <w:sz w:val="24"/>
          <w:szCs w:val="24"/>
        </w:rPr>
        <w:t>MATEMATİK ALANI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MAB.1. Ritmik ve algısal sayabilme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MAB.1.a. 1 ile 20 arasında birer ritmik sayar.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MAB.2. Matematiksel olgu, olay ve nesnelerin özelliklerini çözümleyebilme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MAB.2.b. Bir bütünü oluşturan parçalar arasındaki ilişki/ilişkisizlik durumlarını açıklar.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MAB.3. Matematiksel durum, olgu ve olayları yorumlayabilme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MAB.3.a. Matematiksel olgu ve olayları farklı materyaller/semboller kullanarak ifade eder.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MAB.4. Matematiksel olgu, olay ve nesnelere ilişkin çıkarım yapabilme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MAB.4.c. Nesne, olgu ve olayları karşılaştırır.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MAB.11. Araştırılabilecek problemler belirleyebilme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MAB.11.a. Günlük yaşamdan araştırılabilecek bir problemi söyler.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MAB.11.b. Günlük yaşamda karşılaştığı bir problemi kendi cümleleriyle ifade eder.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MAB.12. Elde ettiği/eriştiği verileri düzenleyebilme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MAB.12.a. Problemi cevaplamak için veri toplanacak kaynakları söyler.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FEN ALANI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FAB3. Günlük yaşamında fen olaylarına yönelik bilimsel gözleme dayalı tahminlerde bulunabilme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FAB.3.d. Canlıların temel özellikleriyle ilgili bilgilerini test etmek için yeni gözlemler yapar.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FAB4. Fene yönelik olaylara ve/veya olgulara yönelik bilimsel veriye dayalı tahminlerde bulunabilme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FAB.4.a. Kendi beslenmesiyle ilgili bilgilerden yola çıkarak beslenmenin canlılar için</w:t>
      </w:r>
      <w:r w:rsidR="00EA686F">
        <w:rPr>
          <w:rFonts w:ascii="Times New Roman" w:hAnsi="Times New Roman" w:cs="Times New Roman"/>
          <w:sz w:val="24"/>
          <w:szCs w:val="24"/>
        </w:rPr>
        <w:t xml:space="preserve"> önemini önermelerle ifade eder.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FAB.4.b. Doğal kaynakların kişisel kullanımını verilere dayalı olarak değerlendirir.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FAB.4.c. Günümüz çevre sorunlarından hareketle ileride yaşanabilecek problemler hakkında tahminde bulunur.</w:t>
      </w:r>
    </w:p>
    <w:p w:rsidR="00EA686F"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FAB.4.ç. Canlıların gelişimlerine yönelik tahminlerini sorgulamak için tekrarlı ölçümler yapar.</w:t>
      </w:r>
    </w:p>
    <w:p w:rsidR="00EA686F" w:rsidRDefault="00EA686F" w:rsidP="000E31B0">
      <w:pPr>
        <w:rPr>
          <w:rFonts w:ascii="Times New Roman" w:hAnsi="Times New Roman" w:cs="Times New Roman"/>
          <w:sz w:val="24"/>
          <w:szCs w:val="24"/>
        </w:rPr>
      </w:pPr>
    </w:p>
    <w:p w:rsidR="00EA686F" w:rsidRPr="000E31B0" w:rsidRDefault="00EA686F" w:rsidP="000E31B0">
      <w:pPr>
        <w:rPr>
          <w:rFonts w:ascii="Times New Roman" w:hAnsi="Times New Roman" w:cs="Times New Roman"/>
          <w:sz w:val="24"/>
          <w:szCs w:val="24"/>
        </w:rPr>
      </w:pPr>
    </w:p>
    <w:p w:rsidR="000E31B0" w:rsidRPr="00EA686F" w:rsidRDefault="000E31B0" w:rsidP="000E31B0">
      <w:pPr>
        <w:rPr>
          <w:rFonts w:ascii="Times New Roman" w:hAnsi="Times New Roman" w:cs="Times New Roman"/>
          <w:b/>
          <w:sz w:val="24"/>
          <w:szCs w:val="24"/>
        </w:rPr>
      </w:pPr>
      <w:r w:rsidRPr="00EA686F">
        <w:rPr>
          <w:rFonts w:ascii="Times New Roman" w:hAnsi="Times New Roman" w:cs="Times New Roman"/>
          <w:b/>
          <w:sz w:val="24"/>
          <w:szCs w:val="24"/>
        </w:rPr>
        <w:lastRenderedPageBreak/>
        <w:t>SOSYAL ALANI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SAB.8.Yakın çevresinde oluşan gruplarla (oyun, etkinlik, proje gibi) sosyal temas oluşturabilme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SAB.8.a. Dâhil olduğu oyun/etkinlik/proje grup çalışmalarında iletişimi başlatır.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SAB.8.b. Dâhil olduğu grubun amaçları doğrultusunda yapılacak çalışmalar hakkında görüşlerini söyler.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SAB.8.c. Grup içi iletişimi artırmaya yönelik etkinliklere katılır.</w:t>
      </w:r>
    </w:p>
    <w:p w:rsidR="000E31B0" w:rsidRPr="00EA686F" w:rsidRDefault="000E31B0" w:rsidP="000E31B0">
      <w:pPr>
        <w:rPr>
          <w:rFonts w:ascii="Times New Roman" w:hAnsi="Times New Roman" w:cs="Times New Roman"/>
          <w:b/>
          <w:sz w:val="24"/>
          <w:szCs w:val="24"/>
        </w:rPr>
      </w:pPr>
      <w:r w:rsidRPr="00EA686F">
        <w:rPr>
          <w:rFonts w:ascii="Times New Roman" w:hAnsi="Times New Roman" w:cs="Times New Roman"/>
          <w:b/>
          <w:sz w:val="24"/>
          <w:szCs w:val="24"/>
        </w:rPr>
        <w:t>HAREKET VE SAĞLIK ALANI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HSAB.1 Farklı çevre ve fiziksel etkinliklerde büyük kas becerilerini etkin bir şekilde uygulayabilme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HSAB.1.a. Farklı ortam ve koşullarda yer değiştirme hareketlerini yapar. HSAB.1.b. Etkinliğinin durumuna uygun denge hareketlerini yapar.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HSAB.1.c. Nesne kontrolü gerektiren hareketleri yapar.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HSAB.2. Farklı ebat ve özellikteki nesneleri etkin bir şekilde kullanabilme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HSAB.2.a. Farklı büyüklükteki nesneleri kavrar. HSAB.2.b. Nesneleri şekillendirir.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HSAB.2.c. Farklı boyutlardaki nesneleri kullanır.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HSAB.2.ç. Çeşitli nesneleri kullanarak özgün ürünler oluşturur.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HSAB.7. Günlük yaşamında sağlıklı beslenme davranışları gösterebilme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HSAB.7.ç. Günlük olarak yeteri kadar sıvı tüketmeye gayret eder.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HSAB.8. Aktif ve sağlıklı yaşam için gereken zindelik becerilerinin neler olduğunu söyleyebilme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HSAB.8.b. Günlük yaşamda doğru duruş ve oturuş becerisi sergiler.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HSAB.8.ç. Düzenli ve yeteri kadar dinlenmenin önemini kendi cümleleriyle açıklar.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HSAB.9. Aktif ve sağlıklı yaşam için hareket edebilme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HSAB.9.c. Günlük yaşamda durum ve şartlara uygun giyinir.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HSAB.12. Hareketli oyunların temel kurallarını açıklayabilme HSAB.12.a. Hareketli oyunlara ilişkin kuralları fark eder. HSAB.12.b. Hareketli oyunun kurallarını söyler.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w:t>
      </w:r>
    </w:p>
    <w:p w:rsidR="000E31B0" w:rsidRDefault="000E31B0" w:rsidP="000E31B0">
      <w:pPr>
        <w:rPr>
          <w:rFonts w:ascii="Times New Roman" w:hAnsi="Times New Roman" w:cs="Times New Roman"/>
          <w:sz w:val="24"/>
          <w:szCs w:val="24"/>
        </w:rPr>
      </w:pPr>
    </w:p>
    <w:p w:rsidR="00EA686F" w:rsidRDefault="00EA686F" w:rsidP="000E31B0">
      <w:pPr>
        <w:rPr>
          <w:rFonts w:ascii="Times New Roman" w:hAnsi="Times New Roman" w:cs="Times New Roman"/>
          <w:sz w:val="24"/>
          <w:szCs w:val="24"/>
        </w:rPr>
      </w:pPr>
    </w:p>
    <w:p w:rsidR="00EA686F" w:rsidRDefault="00EA686F" w:rsidP="000E31B0">
      <w:pPr>
        <w:rPr>
          <w:rFonts w:ascii="Times New Roman" w:hAnsi="Times New Roman" w:cs="Times New Roman"/>
          <w:sz w:val="24"/>
          <w:szCs w:val="24"/>
        </w:rPr>
      </w:pPr>
    </w:p>
    <w:p w:rsidR="00EA686F" w:rsidRDefault="00EA686F" w:rsidP="000E31B0">
      <w:pPr>
        <w:rPr>
          <w:rFonts w:ascii="Times New Roman" w:hAnsi="Times New Roman" w:cs="Times New Roman"/>
          <w:sz w:val="24"/>
          <w:szCs w:val="24"/>
        </w:rPr>
      </w:pPr>
    </w:p>
    <w:p w:rsidR="00EA686F" w:rsidRPr="000E31B0" w:rsidRDefault="00EA686F" w:rsidP="000E31B0">
      <w:pPr>
        <w:rPr>
          <w:rFonts w:ascii="Times New Roman" w:hAnsi="Times New Roman" w:cs="Times New Roman"/>
          <w:sz w:val="24"/>
          <w:szCs w:val="24"/>
        </w:rPr>
      </w:pPr>
    </w:p>
    <w:p w:rsidR="000E31B0" w:rsidRPr="00EA686F" w:rsidRDefault="000E31B0" w:rsidP="000E31B0">
      <w:pPr>
        <w:rPr>
          <w:rFonts w:ascii="Times New Roman" w:hAnsi="Times New Roman" w:cs="Times New Roman"/>
          <w:b/>
          <w:sz w:val="24"/>
          <w:szCs w:val="24"/>
        </w:rPr>
      </w:pPr>
      <w:r w:rsidRPr="00EA686F">
        <w:rPr>
          <w:rFonts w:ascii="Times New Roman" w:hAnsi="Times New Roman" w:cs="Times New Roman"/>
          <w:b/>
          <w:sz w:val="24"/>
          <w:szCs w:val="24"/>
        </w:rPr>
        <w:lastRenderedPageBreak/>
        <w:t>SANAT ALANI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SNAB.1. Temel sanat kavramlarını ve türlerini anlayabilme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SNAB1.a. Temel sanat türlerini anlamına uygun söyler.</w:t>
      </w:r>
    </w:p>
    <w:p w:rsidR="0016517B"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SNAB1.b. Temel sanat materyallerini kullanım amacına uygun olarak seçer. </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SNAB1.c. Temel sanat materyallerini amacına uygun şekilde kullanır.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SNAB.2. Sanat eseri inceleyebilme</w:t>
      </w:r>
    </w:p>
    <w:p w:rsidR="0016517B"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SNAB2.a. Sanat eserine odaklanır. </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SNAB2.ç. Sanat eserine ilişkin sorular sorar.</w:t>
      </w:r>
    </w:p>
    <w:p w:rsidR="000E31B0" w:rsidRPr="0016517B" w:rsidRDefault="000E31B0" w:rsidP="000E31B0">
      <w:pPr>
        <w:rPr>
          <w:rFonts w:ascii="Times New Roman" w:hAnsi="Times New Roman" w:cs="Times New Roman"/>
          <w:b/>
          <w:sz w:val="24"/>
          <w:szCs w:val="24"/>
        </w:rPr>
      </w:pPr>
      <w:r w:rsidRPr="0016517B">
        <w:rPr>
          <w:rFonts w:ascii="Times New Roman" w:hAnsi="Times New Roman" w:cs="Times New Roman"/>
          <w:b/>
          <w:sz w:val="24"/>
          <w:szCs w:val="24"/>
        </w:rPr>
        <w:t>MÜZİK ALANI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MDB.4. Dinlediği sözlü/ sözsüz müzik eserlerindeki/çocuk şarkılarındaki özellikleri fark edebilme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MDB.4.a. Dinlediği sözlü/sözsüz müzik eserlerindeki/çocuk şarkılarındaki kalın ve ince/kuvvetli ve hafif ses farklılıklarını/yavaş ve hızlı tempo farklılıklarını ifade eder.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MSB.2. Çocuk şarkılarındaki/çocuk şarkısı formlarındaki özellikleri fark ederek söyleyebilme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MSB.2.a. Çocuk şarkılarını/çocuk şarkısı formlarını kalın ve ince/kuvvetli ve hafif ses farklılıklarına/yavaş ve hızlı tempo farklılıklarına/ritim farklılıklarına göre söyler.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MÇB.2. Çalacağı çalgılara/ritimlere/ezgilere/çocuk şarkılarına/çocuk şarkısı formlarına dair duygu ve düşüncelerini ifade edebilme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MÇB.2.a. Kendisine sunulan artık materyallerden yapılmış çalgı/Orff çalgısı seçenekleri arasından çalacağı çalgıyı seçer.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MÇB.2.b. Seçtiği artık materyallerden yapılmış çalgının/Orff çalgısının ismini/ özelliklerini söyler.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MÇB.1. Duyduğu sesleri çalgıyla taklit edebilme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MÇB.1.a. Doğadan/çevreden/nesnelerden duyduğu sesleri artık materyallerden yapılmış çalgıları/Orff çalgılarını kullanarak taklit eder.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MHB.2. Harekete ve dansa eşlik eden ritimlerdeki/müzik eserlerindeki/çocuk şarkılarındaki/çocuk şarkısı formlarındaki özellikleri fark edebilme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MHB.2.b. Müzik eserlerindeki/çocuk şarkılarındaki/çocuk şarkısı formlarındaki kalın ve ince/kuvvetli ve hafif ses farklılıklarını/yavaş ve hızlı tempo farklılıklarını hareketle/dansla gösterir.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w:t>
      </w:r>
    </w:p>
    <w:p w:rsidR="000E31B0" w:rsidRDefault="000E31B0" w:rsidP="000E31B0">
      <w:pPr>
        <w:rPr>
          <w:rFonts w:ascii="Times New Roman" w:hAnsi="Times New Roman" w:cs="Times New Roman"/>
          <w:sz w:val="24"/>
          <w:szCs w:val="24"/>
        </w:rPr>
      </w:pPr>
    </w:p>
    <w:p w:rsidR="00EA686F" w:rsidRDefault="00EA686F" w:rsidP="000E31B0">
      <w:pPr>
        <w:rPr>
          <w:rFonts w:ascii="Times New Roman" w:hAnsi="Times New Roman" w:cs="Times New Roman"/>
          <w:sz w:val="24"/>
          <w:szCs w:val="24"/>
        </w:rPr>
      </w:pPr>
    </w:p>
    <w:p w:rsidR="00EA686F" w:rsidRPr="000E31B0" w:rsidRDefault="00EA686F" w:rsidP="000E31B0">
      <w:pPr>
        <w:rPr>
          <w:rFonts w:ascii="Times New Roman" w:hAnsi="Times New Roman" w:cs="Times New Roman"/>
          <w:sz w:val="24"/>
          <w:szCs w:val="24"/>
        </w:rPr>
      </w:pP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lastRenderedPageBreak/>
        <w:t xml:space="preserve"> </w:t>
      </w:r>
    </w:p>
    <w:p w:rsidR="000E31B0" w:rsidRPr="00EA686F" w:rsidRDefault="000E31B0" w:rsidP="000E31B0">
      <w:pPr>
        <w:rPr>
          <w:rFonts w:ascii="Times New Roman" w:hAnsi="Times New Roman" w:cs="Times New Roman"/>
          <w:b/>
          <w:sz w:val="24"/>
          <w:szCs w:val="24"/>
        </w:rPr>
      </w:pPr>
      <w:r w:rsidRPr="00EA686F">
        <w:rPr>
          <w:rFonts w:ascii="Times New Roman" w:hAnsi="Times New Roman" w:cs="Times New Roman"/>
          <w:b/>
          <w:sz w:val="24"/>
          <w:szCs w:val="24"/>
        </w:rPr>
        <w:t>İÇERİK ÇERÇEVESİ</w:t>
      </w:r>
    </w:p>
    <w:p w:rsidR="000E31B0" w:rsidRPr="00050568" w:rsidRDefault="000E31B0" w:rsidP="000E31B0">
      <w:pPr>
        <w:rPr>
          <w:rFonts w:ascii="Times New Roman" w:hAnsi="Times New Roman" w:cs="Times New Roman"/>
          <w:b/>
          <w:sz w:val="24"/>
          <w:szCs w:val="24"/>
        </w:rPr>
      </w:pPr>
      <w:r w:rsidRPr="00050568">
        <w:rPr>
          <w:rFonts w:ascii="Times New Roman" w:hAnsi="Times New Roman" w:cs="Times New Roman"/>
          <w:b/>
          <w:sz w:val="24"/>
          <w:szCs w:val="24"/>
        </w:rPr>
        <w:t>Kavramlar</w:t>
      </w:r>
    </w:p>
    <w:p w:rsidR="00EA686F" w:rsidRDefault="00EA686F" w:rsidP="000E31B0">
      <w:pPr>
        <w:rPr>
          <w:rFonts w:ascii="Times New Roman" w:hAnsi="Times New Roman" w:cs="Times New Roman"/>
          <w:sz w:val="24"/>
          <w:szCs w:val="24"/>
        </w:rPr>
      </w:pPr>
      <w:r>
        <w:rPr>
          <w:rFonts w:ascii="Times New Roman" w:hAnsi="Times New Roman" w:cs="Times New Roman"/>
          <w:sz w:val="24"/>
          <w:szCs w:val="24"/>
        </w:rPr>
        <w:t>Parça –Bütün / Yukarı Aşağı /Islak –Kuru /Uzak –Yakın/Canlı –Cansız /Dün-Bugün –Yarın /</w:t>
      </w:r>
    </w:p>
    <w:p w:rsidR="00EA686F" w:rsidRDefault="00251E5E" w:rsidP="000E31B0">
      <w:pPr>
        <w:rPr>
          <w:rFonts w:ascii="Times New Roman" w:hAnsi="Times New Roman" w:cs="Times New Roman"/>
          <w:sz w:val="24"/>
          <w:szCs w:val="24"/>
        </w:rPr>
      </w:pPr>
      <w:r>
        <w:rPr>
          <w:rFonts w:ascii="Times New Roman" w:hAnsi="Times New Roman" w:cs="Times New Roman"/>
          <w:sz w:val="24"/>
          <w:szCs w:val="24"/>
        </w:rPr>
        <w:t xml:space="preserve">Ritmik Sayma </w:t>
      </w:r>
      <w:r w:rsidR="00050568">
        <w:rPr>
          <w:rFonts w:ascii="Times New Roman" w:hAnsi="Times New Roman" w:cs="Times New Roman"/>
          <w:sz w:val="24"/>
          <w:szCs w:val="24"/>
        </w:rPr>
        <w:t xml:space="preserve">-1-20  / Ardışık Sayılar /  1-2-3-4 ../  Daire –Çember </w:t>
      </w:r>
    </w:p>
    <w:p w:rsidR="00050568" w:rsidRDefault="00050568" w:rsidP="000E31B0">
      <w:pPr>
        <w:rPr>
          <w:rFonts w:ascii="Times New Roman" w:hAnsi="Times New Roman" w:cs="Times New Roman"/>
          <w:sz w:val="24"/>
          <w:szCs w:val="24"/>
        </w:rPr>
      </w:pPr>
      <w:r>
        <w:rPr>
          <w:rFonts w:ascii="Times New Roman" w:hAnsi="Times New Roman" w:cs="Times New Roman"/>
          <w:sz w:val="24"/>
          <w:szCs w:val="24"/>
        </w:rPr>
        <w:t>Zaman Araçları :</w:t>
      </w:r>
      <w:r w:rsidR="0016517B">
        <w:rPr>
          <w:rFonts w:ascii="Times New Roman" w:hAnsi="Times New Roman" w:cs="Times New Roman"/>
          <w:sz w:val="24"/>
          <w:szCs w:val="24"/>
        </w:rPr>
        <w:t xml:space="preserve"> </w:t>
      </w:r>
      <w:r>
        <w:rPr>
          <w:rFonts w:ascii="Times New Roman" w:hAnsi="Times New Roman" w:cs="Times New Roman"/>
          <w:sz w:val="24"/>
          <w:szCs w:val="24"/>
        </w:rPr>
        <w:t xml:space="preserve">Saat / Takvim / Zaman </w:t>
      </w:r>
    </w:p>
    <w:p w:rsidR="00050568" w:rsidRDefault="00050568" w:rsidP="000E31B0">
      <w:pPr>
        <w:rPr>
          <w:rFonts w:ascii="Times New Roman" w:hAnsi="Times New Roman" w:cs="Times New Roman"/>
          <w:sz w:val="24"/>
          <w:szCs w:val="24"/>
        </w:rPr>
      </w:pPr>
      <w:r>
        <w:rPr>
          <w:rFonts w:ascii="Times New Roman" w:hAnsi="Times New Roman" w:cs="Times New Roman"/>
          <w:sz w:val="24"/>
          <w:szCs w:val="24"/>
        </w:rPr>
        <w:t xml:space="preserve"> Yıl /Ay / Hafta / Gün </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w:t>
      </w:r>
    </w:p>
    <w:p w:rsidR="000E31B0" w:rsidRPr="000E31B0" w:rsidRDefault="000E31B0" w:rsidP="000E31B0">
      <w:pPr>
        <w:rPr>
          <w:rFonts w:ascii="Times New Roman" w:hAnsi="Times New Roman" w:cs="Times New Roman"/>
          <w:sz w:val="24"/>
          <w:szCs w:val="24"/>
        </w:rPr>
      </w:pPr>
    </w:p>
    <w:p w:rsidR="000E31B0" w:rsidRPr="00050568" w:rsidRDefault="000E31B0" w:rsidP="000E31B0">
      <w:pPr>
        <w:rPr>
          <w:rFonts w:ascii="Times New Roman" w:hAnsi="Times New Roman" w:cs="Times New Roman"/>
          <w:b/>
          <w:sz w:val="24"/>
          <w:szCs w:val="24"/>
        </w:rPr>
      </w:pPr>
      <w:r w:rsidRPr="00050568">
        <w:rPr>
          <w:rFonts w:ascii="Times New Roman" w:hAnsi="Times New Roman" w:cs="Times New Roman"/>
          <w:b/>
          <w:sz w:val="24"/>
          <w:szCs w:val="24"/>
        </w:rPr>
        <w:t>ÖĞRENME KANITLARI</w:t>
      </w:r>
    </w:p>
    <w:p w:rsidR="00FB37EC" w:rsidRPr="00FB37EC" w:rsidRDefault="000E31B0" w:rsidP="000E31B0">
      <w:pPr>
        <w:rPr>
          <w:rFonts w:ascii="Times New Roman" w:hAnsi="Times New Roman" w:cs="Times New Roman"/>
          <w:b/>
          <w:sz w:val="24"/>
          <w:szCs w:val="24"/>
        </w:rPr>
      </w:pPr>
      <w:r w:rsidRPr="00FB37EC">
        <w:rPr>
          <w:rFonts w:ascii="Times New Roman" w:hAnsi="Times New Roman" w:cs="Times New Roman"/>
          <w:b/>
          <w:sz w:val="24"/>
          <w:szCs w:val="24"/>
        </w:rPr>
        <w:t>DEĞ</w:t>
      </w:r>
      <w:r w:rsidR="00FB37EC" w:rsidRPr="00FB37EC">
        <w:rPr>
          <w:rFonts w:ascii="Times New Roman" w:hAnsi="Times New Roman" w:cs="Times New Roman"/>
          <w:b/>
          <w:sz w:val="24"/>
          <w:szCs w:val="24"/>
        </w:rPr>
        <w:t>ERLENDİRME</w:t>
      </w:r>
      <w:r w:rsidR="00FB37EC">
        <w:rPr>
          <w:rFonts w:ascii="Times New Roman" w:hAnsi="Times New Roman" w:cs="Times New Roman"/>
          <w:b/>
          <w:sz w:val="24"/>
          <w:szCs w:val="24"/>
        </w:rPr>
        <w:t>:</w:t>
      </w:r>
    </w:p>
    <w:p w:rsidR="000E31B0" w:rsidRDefault="000E31B0" w:rsidP="000E31B0">
      <w:pPr>
        <w:rPr>
          <w:rFonts w:ascii="Times New Roman" w:hAnsi="Times New Roman" w:cs="Times New Roman"/>
          <w:b/>
          <w:sz w:val="24"/>
          <w:szCs w:val="24"/>
        </w:rPr>
      </w:pPr>
      <w:r w:rsidRPr="00FB37EC">
        <w:rPr>
          <w:rFonts w:ascii="Times New Roman" w:hAnsi="Times New Roman" w:cs="Times New Roman"/>
          <w:b/>
          <w:sz w:val="24"/>
          <w:szCs w:val="24"/>
        </w:rPr>
        <w:t>Çocuklar Yönünden Değerlendirme</w:t>
      </w:r>
      <w:r w:rsidR="00FB37EC">
        <w:rPr>
          <w:rFonts w:ascii="Times New Roman" w:hAnsi="Times New Roman" w:cs="Times New Roman"/>
          <w:b/>
          <w:sz w:val="24"/>
          <w:szCs w:val="24"/>
        </w:rPr>
        <w:t xml:space="preserve">:  </w:t>
      </w:r>
    </w:p>
    <w:p w:rsidR="00FB37EC" w:rsidRDefault="00FB37EC" w:rsidP="000E31B0">
      <w:pPr>
        <w:rPr>
          <w:rFonts w:ascii="Times New Roman" w:hAnsi="Times New Roman" w:cs="Times New Roman"/>
          <w:b/>
          <w:sz w:val="24"/>
          <w:szCs w:val="24"/>
        </w:rPr>
      </w:pPr>
    </w:p>
    <w:p w:rsidR="00FB37EC" w:rsidRPr="00FB37EC" w:rsidRDefault="00FB37EC" w:rsidP="000E31B0">
      <w:pPr>
        <w:rPr>
          <w:rFonts w:ascii="Times New Roman" w:hAnsi="Times New Roman" w:cs="Times New Roman"/>
          <w:b/>
          <w:sz w:val="24"/>
          <w:szCs w:val="24"/>
        </w:rPr>
      </w:pPr>
    </w:p>
    <w:p w:rsid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(Alan Becerileri, Sosyal Duygusal Öğrenme Becerileri, Kavramsal Beceriler, Okuryazarlık Becerileri, Değerler ve Eğilimler dikkate alınarak hazırlanacaktır.)</w:t>
      </w:r>
    </w:p>
    <w:p w:rsidR="00FB37EC" w:rsidRPr="000E31B0" w:rsidRDefault="00FB37EC" w:rsidP="000E31B0">
      <w:pPr>
        <w:rPr>
          <w:rFonts w:ascii="Times New Roman" w:hAnsi="Times New Roman" w:cs="Times New Roman"/>
          <w:sz w:val="24"/>
          <w:szCs w:val="24"/>
        </w:rPr>
      </w:pPr>
    </w:p>
    <w:p w:rsidR="000E31B0" w:rsidRDefault="000E31B0" w:rsidP="000E31B0">
      <w:pPr>
        <w:rPr>
          <w:rFonts w:ascii="Times New Roman" w:hAnsi="Times New Roman" w:cs="Times New Roman"/>
          <w:b/>
          <w:sz w:val="24"/>
          <w:szCs w:val="24"/>
        </w:rPr>
      </w:pPr>
      <w:r w:rsidRPr="00050568">
        <w:rPr>
          <w:rFonts w:ascii="Times New Roman" w:hAnsi="Times New Roman" w:cs="Times New Roman"/>
          <w:b/>
          <w:sz w:val="24"/>
          <w:szCs w:val="24"/>
        </w:rPr>
        <w:t>Program Yönünden Değerlendirme</w:t>
      </w:r>
      <w:r w:rsidR="00050568">
        <w:rPr>
          <w:rFonts w:ascii="Times New Roman" w:hAnsi="Times New Roman" w:cs="Times New Roman"/>
          <w:b/>
          <w:sz w:val="24"/>
          <w:szCs w:val="24"/>
        </w:rPr>
        <w:t>:</w:t>
      </w:r>
    </w:p>
    <w:p w:rsidR="00050568" w:rsidRDefault="00050568" w:rsidP="000E31B0">
      <w:pPr>
        <w:rPr>
          <w:rFonts w:ascii="Times New Roman" w:hAnsi="Times New Roman" w:cs="Times New Roman"/>
          <w:b/>
          <w:sz w:val="24"/>
          <w:szCs w:val="24"/>
        </w:rPr>
      </w:pPr>
    </w:p>
    <w:p w:rsidR="00050568" w:rsidRPr="00050568" w:rsidRDefault="00050568" w:rsidP="000E31B0">
      <w:pPr>
        <w:rPr>
          <w:rFonts w:ascii="Times New Roman" w:hAnsi="Times New Roman" w:cs="Times New Roman"/>
          <w:b/>
          <w:sz w:val="24"/>
          <w:szCs w:val="24"/>
        </w:rPr>
      </w:pPr>
    </w:p>
    <w:p w:rsidR="000E31B0" w:rsidRPr="00050568" w:rsidRDefault="000E31B0" w:rsidP="000E31B0">
      <w:pPr>
        <w:rPr>
          <w:rFonts w:ascii="Times New Roman" w:hAnsi="Times New Roman" w:cs="Times New Roman"/>
          <w:b/>
          <w:sz w:val="24"/>
          <w:szCs w:val="24"/>
        </w:rPr>
      </w:pPr>
      <w:r w:rsidRPr="00050568">
        <w:rPr>
          <w:rFonts w:ascii="Times New Roman" w:hAnsi="Times New Roman" w:cs="Times New Roman"/>
          <w:b/>
          <w:sz w:val="24"/>
          <w:szCs w:val="24"/>
        </w:rPr>
        <w:t>Öğretmen Yönünden Değerlendirme</w:t>
      </w:r>
      <w:r w:rsidR="00050568">
        <w:rPr>
          <w:rFonts w:ascii="Times New Roman" w:hAnsi="Times New Roman" w:cs="Times New Roman"/>
          <w:b/>
          <w:sz w:val="24"/>
          <w:szCs w:val="24"/>
        </w:rPr>
        <w:t>:</w:t>
      </w:r>
    </w:p>
    <w:p w:rsidR="000E31B0" w:rsidRPr="000E31B0" w:rsidRDefault="000E31B0" w:rsidP="000E31B0">
      <w:pPr>
        <w:rPr>
          <w:rFonts w:ascii="Times New Roman" w:hAnsi="Times New Roman" w:cs="Times New Roman"/>
          <w:sz w:val="24"/>
          <w:szCs w:val="24"/>
        </w:rPr>
      </w:pPr>
    </w:p>
    <w:p w:rsidR="000E31B0" w:rsidRPr="000E31B0" w:rsidRDefault="000E31B0" w:rsidP="000E31B0">
      <w:pPr>
        <w:rPr>
          <w:rFonts w:ascii="Times New Roman" w:hAnsi="Times New Roman" w:cs="Times New Roman"/>
          <w:sz w:val="24"/>
          <w:szCs w:val="24"/>
        </w:rPr>
      </w:pPr>
    </w:p>
    <w:p w:rsid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w:t>
      </w:r>
    </w:p>
    <w:p w:rsidR="0016517B" w:rsidRDefault="0016517B" w:rsidP="000E31B0">
      <w:pPr>
        <w:rPr>
          <w:rFonts w:ascii="Times New Roman" w:hAnsi="Times New Roman" w:cs="Times New Roman"/>
          <w:sz w:val="24"/>
          <w:szCs w:val="24"/>
        </w:rPr>
      </w:pPr>
    </w:p>
    <w:p w:rsidR="0016517B" w:rsidRDefault="0016517B" w:rsidP="000E31B0">
      <w:pPr>
        <w:rPr>
          <w:rFonts w:ascii="Times New Roman" w:hAnsi="Times New Roman" w:cs="Times New Roman"/>
          <w:sz w:val="24"/>
          <w:szCs w:val="24"/>
        </w:rPr>
      </w:pPr>
    </w:p>
    <w:p w:rsidR="0016517B" w:rsidRDefault="0016517B" w:rsidP="000E31B0">
      <w:pPr>
        <w:rPr>
          <w:rFonts w:ascii="Times New Roman" w:hAnsi="Times New Roman" w:cs="Times New Roman"/>
          <w:sz w:val="24"/>
          <w:szCs w:val="24"/>
        </w:rPr>
      </w:pPr>
    </w:p>
    <w:p w:rsidR="0016517B" w:rsidRDefault="0016517B" w:rsidP="000E31B0">
      <w:pPr>
        <w:rPr>
          <w:rFonts w:ascii="Times New Roman" w:hAnsi="Times New Roman" w:cs="Times New Roman"/>
          <w:sz w:val="24"/>
          <w:szCs w:val="24"/>
        </w:rPr>
      </w:pPr>
    </w:p>
    <w:p w:rsidR="0016517B" w:rsidRDefault="0016517B" w:rsidP="000E31B0">
      <w:pPr>
        <w:rPr>
          <w:rFonts w:ascii="Times New Roman" w:hAnsi="Times New Roman" w:cs="Times New Roman"/>
          <w:sz w:val="24"/>
          <w:szCs w:val="24"/>
        </w:rPr>
      </w:pPr>
    </w:p>
    <w:p w:rsidR="0016517B" w:rsidRDefault="0016517B" w:rsidP="000E31B0">
      <w:pPr>
        <w:rPr>
          <w:rFonts w:ascii="Times New Roman" w:hAnsi="Times New Roman" w:cs="Times New Roman"/>
          <w:b/>
          <w:sz w:val="24"/>
          <w:szCs w:val="24"/>
        </w:rPr>
      </w:pPr>
    </w:p>
    <w:p w:rsidR="0016517B" w:rsidRDefault="0016517B" w:rsidP="000E31B0">
      <w:pPr>
        <w:rPr>
          <w:rFonts w:ascii="Times New Roman" w:hAnsi="Times New Roman" w:cs="Times New Roman"/>
          <w:b/>
          <w:sz w:val="24"/>
          <w:szCs w:val="24"/>
        </w:rPr>
      </w:pPr>
    </w:p>
    <w:p w:rsidR="000E31B0" w:rsidRPr="00050568" w:rsidRDefault="000E31B0" w:rsidP="000E31B0">
      <w:pPr>
        <w:rPr>
          <w:rFonts w:ascii="Times New Roman" w:hAnsi="Times New Roman" w:cs="Times New Roman"/>
          <w:b/>
          <w:sz w:val="24"/>
          <w:szCs w:val="24"/>
        </w:rPr>
      </w:pPr>
      <w:r w:rsidRPr="00050568">
        <w:rPr>
          <w:rFonts w:ascii="Times New Roman" w:hAnsi="Times New Roman" w:cs="Times New Roman"/>
          <w:b/>
          <w:sz w:val="24"/>
          <w:szCs w:val="24"/>
        </w:rPr>
        <w:lastRenderedPageBreak/>
        <w:t>ÖĞRENME-ÖĞRETME</w:t>
      </w:r>
      <w:r w:rsidR="00050568">
        <w:rPr>
          <w:rFonts w:ascii="Times New Roman" w:hAnsi="Times New Roman" w:cs="Times New Roman"/>
          <w:b/>
          <w:sz w:val="24"/>
          <w:szCs w:val="24"/>
        </w:rPr>
        <w:t xml:space="preserve"> </w:t>
      </w:r>
      <w:r w:rsidRPr="00050568">
        <w:rPr>
          <w:rFonts w:ascii="Times New Roman" w:hAnsi="Times New Roman" w:cs="Times New Roman"/>
          <w:b/>
          <w:sz w:val="24"/>
          <w:szCs w:val="24"/>
        </w:rPr>
        <w:t>YAŞANTILARI</w:t>
      </w:r>
    </w:p>
    <w:p w:rsidR="000E31B0" w:rsidRPr="0016517B" w:rsidRDefault="000E31B0" w:rsidP="000E31B0">
      <w:pPr>
        <w:rPr>
          <w:rFonts w:ascii="Times New Roman" w:hAnsi="Times New Roman" w:cs="Times New Roman"/>
          <w:b/>
          <w:sz w:val="24"/>
          <w:szCs w:val="24"/>
        </w:rPr>
      </w:pPr>
      <w:r w:rsidRPr="00050568">
        <w:rPr>
          <w:rFonts w:ascii="Times New Roman" w:hAnsi="Times New Roman" w:cs="Times New Roman"/>
          <w:b/>
          <w:sz w:val="24"/>
          <w:szCs w:val="24"/>
        </w:rPr>
        <w:t>Öğrenme-</w:t>
      </w:r>
      <w:r w:rsidR="0016517B">
        <w:rPr>
          <w:rFonts w:ascii="Times New Roman" w:hAnsi="Times New Roman" w:cs="Times New Roman"/>
          <w:b/>
          <w:sz w:val="24"/>
          <w:szCs w:val="24"/>
        </w:rPr>
        <w:t xml:space="preserve"> </w:t>
      </w:r>
      <w:r w:rsidRPr="00050568">
        <w:rPr>
          <w:rFonts w:ascii="Times New Roman" w:hAnsi="Times New Roman" w:cs="Times New Roman"/>
          <w:b/>
          <w:sz w:val="24"/>
          <w:szCs w:val="24"/>
        </w:rPr>
        <w:t>Öğretme</w:t>
      </w:r>
      <w:r w:rsidR="00050568" w:rsidRPr="00050568">
        <w:rPr>
          <w:rFonts w:ascii="Times New Roman" w:hAnsi="Times New Roman" w:cs="Times New Roman"/>
          <w:b/>
          <w:sz w:val="24"/>
          <w:szCs w:val="24"/>
        </w:rPr>
        <w:t xml:space="preserve"> </w:t>
      </w:r>
      <w:r w:rsidR="0016517B">
        <w:rPr>
          <w:rFonts w:ascii="Times New Roman" w:hAnsi="Times New Roman" w:cs="Times New Roman"/>
          <w:b/>
          <w:sz w:val="24"/>
          <w:szCs w:val="24"/>
        </w:rPr>
        <w:t xml:space="preserve">  </w:t>
      </w:r>
      <w:r w:rsidRPr="00050568">
        <w:rPr>
          <w:rFonts w:ascii="Times New Roman" w:hAnsi="Times New Roman" w:cs="Times New Roman"/>
          <w:b/>
          <w:sz w:val="24"/>
          <w:szCs w:val="24"/>
        </w:rPr>
        <w:t>Uygulamaları</w:t>
      </w:r>
    </w:p>
    <w:p w:rsidR="000E31B0" w:rsidRPr="00FB37EC" w:rsidRDefault="000E31B0" w:rsidP="000E31B0">
      <w:pPr>
        <w:rPr>
          <w:rFonts w:ascii="Times New Roman" w:hAnsi="Times New Roman" w:cs="Times New Roman"/>
          <w:b/>
          <w:sz w:val="24"/>
          <w:szCs w:val="24"/>
        </w:rPr>
      </w:pPr>
      <w:r w:rsidRPr="00FB37EC">
        <w:rPr>
          <w:rFonts w:ascii="Times New Roman" w:hAnsi="Times New Roman" w:cs="Times New Roman"/>
          <w:b/>
          <w:sz w:val="24"/>
          <w:szCs w:val="24"/>
        </w:rPr>
        <w:t>TÜRKÇE ALANI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Çocuklara çeşitli görsel materyaller sunulur. Çocuklar kendilerine sunulan görsel materyallerin estetik özellikleri hakkındaki düşüncelerini açıklar Kitapların kapaklarında yer alan görsellerden hareketle çocuklar olay örgüsünün devamı hakkındaki tahminlerini söyler (TAOB.2.b., OB4.3.SB2.). Çocuklar iletişim ve bilgi edinmek için nelere ihtiyaç duyduğunu söyler (TAEOB.1.c.). Görsel okuma materyallerinden (OB2.1.SB3. ) kazandığı bilgiler ile (SDB1.1.SB1.) günlük yaşamları arasında kurduğu ilişkileri ifade eder (TAOB.2.c.). Görsel okuma materyalindeki bilgileri ön bilgileri ile karşılaştırır (KB2.10.SB3. ). Dinledikleri/ izledikleri materyaller ve görsel okuma materyallerine ilişkin çıkarım yapmaları için imkân sunulur (TADB.2.c., TAOB.2.c. ). Çocuklar dinledikleri/izledikleri materyaller, görsel okuma materyalleri veya başka bir konu hakkındaki konuşmanın devamına yönelik tahminlerini söyler (TAKB.2.b., SDB2.3.SB2.). Konuşma sürecinde benzetme ve örneklendirme içeren ifadeleri (TAKB.3.b.) öz güvenli (E1.5) bir şekilde kullanmaları teşvik edilir. İletişimde kullanılan cümlelerin farklı sözcüklerden oluştuğunu söyler (KB2.4.SB1.). Öğretmen çocuklara anlamlı cümleler oluşturmak için imkân sunar (TAEOB.2.a.).</w:t>
      </w:r>
    </w:p>
    <w:p w:rsidR="000E31B0" w:rsidRPr="00F6280B" w:rsidRDefault="000E31B0" w:rsidP="000E31B0">
      <w:pPr>
        <w:rPr>
          <w:rFonts w:ascii="Times New Roman" w:hAnsi="Times New Roman" w:cs="Times New Roman"/>
          <w:b/>
          <w:sz w:val="24"/>
          <w:szCs w:val="24"/>
        </w:rPr>
      </w:pPr>
      <w:r w:rsidRPr="00F6280B">
        <w:rPr>
          <w:rFonts w:ascii="Times New Roman" w:hAnsi="Times New Roman" w:cs="Times New Roman"/>
          <w:b/>
          <w:sz w:val="24"/>
          <w:szCs w:val="24"/>
        </w:rPr>
        <w:t>MATEMATİK ALANI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Çocuklar odaklanıp sabır göstererek 1-20 arası ritmik sayma içeren hareketli oyunlar oynar (MAB.1.a., KB1., E2.5, E3.2., D12.3.4.). Seçilen hikâyenin olay örgüsüyle ilişkili/ ilişkisiz hikâye kartları birlikte verilerek sıralama yapmaları istenir (MAB.2.b.). Rakamlar/ şekiller farklı materyal veya sembollerle ilişkilendirilir. Bu ilişkilendirmeden yola çıkarak oluşturulan modeldeki ikili örüntünün rakam/şekil karşılığını bulmaları istenir (MAB.3.a., KB2.14.SB2., KB2.4.SB1., KB2.4.SB.2.). Çocuklar nesnelerin gözlemlenebilir özelliklerini karşılaştırır (benzer-aynı-farklı, uzun-kısa, büyük-küçük) (MAB.4.c., KB2.2.SB1., KB2.10. SB3.). Günlük hayattan farklı matematiksel problemler oluşturularak çocukların bu problemleri fark etmeleri sağlanır. Çocukların bu problemleri yaşayan kişilerle empati kurarak problemi özgün bir şekilde ifade etmesi beklenir (MAB</w:t>
      </w:r>
      <w:r w:rsidR="00F6280B">
        <w:rPr>
          <w:rFonts w:ascii="Times New Roman" w:hAnsi="Times New Roman" w:cs="Times New Roman"/>
          <w:sz w:val="24"/>
          <w:szCs w:val="24"/>
        </w:rPr>
        <w:t>.11.a., MAB.11.b.</w:t>
      </w:r>
      <w:r w:rsidRPr="000E31B0">
        <w:rPr>
          <w:rFonts w:ascii="Times New Roman" w:hAnsi="Times New Roman" w:cs="Times New Roman"/>
          <w:sz w:val="24"/>
          <w:szCs w:val="24"/>
        </w:rPr>
        <w:t xml:space="preserve"> KB2.3.SB3., E2.1., E3.3.). Çocuklar kendilerine sunulan veya fark ettikleri bir problemin çözümünde işe yarayacak güvenilir bilgiye ulaşmak için kimlerden/nelerden bilgi edinebileceği üzerine konuşur (MAB.12.a., SDB1.2.SB1., D3.3.3., OB7.1.SB1. ).</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w:t>
      </w:r>
    </w:p>
    <w:p w:rsidR="000E31B0" w:rsidRPr="00996C43" w:rsidRDefault="000E31B0" w:rsidP="000E31B0">
      <w:pPr>
        <w:rPr>
          <w:rFonts w:ascii="Times New Roman" w:hAnsi="Times New Roman" w:cs="Times New Roman"/>
          <w:b/>
          <w:sz w:val="24"/>
          <w:szCs w:val="24"/>
        </w:rPr>
      </w:pPr>
      <w:r w:rsidRPr="00996C43">
        <w:rPr>
          <w:rFonts w:ascii="Times New Roman" w:hAnsi="Times New Roman" w:cs="Times New Roman"/>
          <w:b/>
          <w:sz w:val="24"/>
          <w:szCs w:val="24"/>
        </w:rPr>
        <w:t>FEN ALANI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Çocuklar, canlıların temel özelliklerine yönelik bilgilerini sınamak amacıyla gözlemler yapar (FAB.3.d., KB2.2.SB1.). Gözlem becerisini geliştirmek için duyularının dışında yeni araçlar kullanabilir (KB2.2.SB1.). Bu araçlarla canlıların gelişimlerine yönelik tahminlerini sorgulamak amacıyla te</w:t>
      </w:r>
      <w:r w:rsidR="00996C43">
        <w:rPr>
          <w:rFonts w:ascii="Times New Roman" w:hAnsi="Times New Roman" w:cs="Times New Roman"/>
          <w:sz w:val="24"/>
          <w:szCs w:val="24"/>
        </w:rPr>
        <w:t>krarlı ölçümler yapar (FAB.4.ç. E1.3.)</w:t>
      </w:r>
      <w:r w:rsidRPr="000E31B0">
        <w:rPr>
          <w:rFonts w:ascii="Times New Roman" w:hAnsi="Times New Roman" w:cs="Times New Roman"/>
          <w:sz w:val="24"/>
          <w:szCs w:val="24"/>
        </w:rPr>
        <w:t xml:space="preserve"> Çocuklar yaptıkları ölçümlerle veriler elde eder (OB7.2.SB2.). Elde ettikleri verilerden hareketle tahminlerde bulunurlar. Çocuklar günümüz çevre sorunlarından yola çıkarak yaşanabilecek problemler hakkında tah</w:t>
      </w:r>
      <w:r w:rsidR="00996C43">
        <w:rPr>
          <w:rFonts w:ascii="Times New Roman" w:hAnsi="Times New Roman" w:cs="Times New Roman"/>
          <w:sz w:val="24"/>
          <w:szCs w:val="24"/>
        </w:rPr>
        <w:t>minlerini ifade eder (FAB.4.c.</w:t>
      </w:r>
      <w:r w:rsidRPr="000E31B0">
        <w:rPr>
          <w:rFonts w:ascii="Times New Roman" w:hAnsi="Times New Roman" w:cs="Times New Roman"/>
          <w:sz w:val="24"/>
          <w:szCs w:val="24"/>
        </w:rPr>
        <w:t xml:space="preserve">KB2.16.2SB3.). Doğal kaynakların kullanımı üzerine ellerindeki verilere dayalı olarak arkadaşlarıyla canlı çeşitliliğinin azalması, kuraklık, ormanların yok olması ile ilgili önermeleri karşılaştırarak değerlendirir. Karşılaştırma </w:t>
      </w:r>
      <w:r w:rsidRPr="000E31B0">
        <w:rPr>
          <w:rFonts w:ascii="Times New Roman" w:hAnsi="Times New Roman" w:cs="Times New Roman"/>
          <w:sz w:val="24"/>
          <w:szCs w:val="24"/>
        </w:rPr>
        <w:lastRenderedPageBreak/>
        <w:t xml:space="preserve">becerisini önerme </w:t>
      </w:r>
      <w:r w:rsidR="00996C43">
        <w:rPr>
          <w:rFonts w:ascii="Times New Roman" w:hAnsi="Times New Roman" w:cs="Times New Roman"/>
          <w:sz w:val="24"/>
          <w:szCs w:val="24"/>
        </w:rPr>
        <w:t>sunmak için kullanır (FAB.4.b.</w:t>
      </w:r>
      <w:r w:rsidRPr="000E31B0">
        <w:rPr>
          <w:rFonts w:ascii="Times New Roman" w:hAnsi="Times New Roman" w:cs="Times New Roman"/>
          <w:sz w:val="24"/>
          <w:szCs w:val="24"/>
        </w:rPr>
        <w:t>SDB3.3.SB1. ). Karşılaştırmaları değerlendirmek için slogan oluşturm</w:t>
      </w:r>
      <w:r w:rsidR="00996C43">
        <w:rPr>
          <w:rFonts w:ascii="Times New Roman" w:hAnsi="Times New Roman" w:cs="Times New Roman"/>
          <w:sz w:val="24"/>
          <w:szCs w:val="24"/>
        </w:rPr>
        <w:t>a tekniğini kullanabilir (E2.2.</w:t>
      </w:r>
      <w:r w:rsidRPr="000E31B0">
        <w:rPr>
          <w:rFonts w:ascii="Times New Roman" w:hAnsi="Times New Roman" w:cs="Times New Roman"/>
          <w:sz w:val="24"/>
          <w:szCs w:val="24"/>
        </w:rPr>
        <w:t xml:space="preserve"> E3.8.</w:t>
      </w:r>
      <w:r w:rsidR="00996C43">
        <w:rPr>
          <w:rFonts w:ascii="Times New Roman" w:hAnsi="Times New Roman" w:cs="Times New Roman"/>
          <w:sz w:val="24"/>
          <w:szCs w:val="24"/>
        </w:rPr>
        <w:t>)</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Kendi beslenmesiyle ilgili bilgilerden yola çıkarak beslenmenin canlılar için önemini gerek</w:t>
      </w:r>
      <w:r w:rsidR="00A43471">
        <w:rPr>
          <w:rFonts w:ascii="Times New Roman" w:hAnsi="Times New Roman" w:cs="Times New Roman"/>
          <w:sz w:val="24"/>
          <w:szCs w:val="24"/>
        </w:rPr>
        <w:t>çeleriyle ifade eder (FAB.4.a.SDB3.3.SB5.KB2.16.1.SB3.)</w:t>
      </w:r>
    </w:p>
    <w:p w:rsidR="000E31B0" w:rsidRPr="00996C43" w:rsidRDefault="000E31B0" w:rsidP="000E31B0">
      <w:pPr>
        <w:rPr>
          <w:rFonts w:ascii="Times New Roman" w:hAnsi="Times New Roman" w:cs="Times New Roman"/>
          <w:b/>
          <w:sz w:val="24"/>
          <w:szCs w:val="24"/>
        </w:rPr>
      </w:pPr>
      <w:r w:rsidRPr="00996C43">
        <w:rPr>
          <w:rFonts w:ascii="Times New Roman" w:hAnsi="Times New Roman" w:cs="Times New Roman"/>
          <w:b/>
          <w:sz w:val="24"/>
          <w:szCs w:val="24"/>
        </w:rPr>
        <w:t>SOSYAL ALANI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Çocukların çevresindeki sosyal katılım gerektiren çevre sorunları, deprem yardım kampanyaları, yardıma ihtiyacı olan kişi veya kurumlara ilişkin durumlara odaklanmaları için görsel/işitsel</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materyaller</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kullanılır.</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Yakın</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çevresinde</w:t>
      </w:r>
      <w:r w:rsidR="0016517B">
        <w:rPr>
          <w:rFonts w:ascii="Times New Roman" w:hAnsi="Times New Roman" w:cs="Times New Roman"/>
          <w:sz w:val="24"/>
          <w:szCs w:val="24"/>
        </w:rPr>
        <w:t xml:space="preserve"> </w:t>
      </w:r>
      <w:r w:rsidRPr="000E31B0">
        <w:rPr>
          <w:rFonts w:ascii="Times New Roman" w:hAnsi="Times New Roman" w:cs="Times New Roman"/>
          <w:sz w:val="24"/>
          <w:szCs w:val="24"/>
        </w:rPr>
        <w:t>sosyal</w:t>
      </w:r>
      <w:r w:rsidR="0016517B">
        <w:rPr>
          <w:rFonts w:ascii="Times New Roman" w:hAnsi="Times New Roman" w:cs="Times New Roman"/>
          <w:sz w:val="24"/>
          <w:szCs w:val="24"/>
        </w:rPr>
        <w:t xml:space="preserve"> </w:t>
      </w:r>
      <w:r w:rsidRPr="000E31B0">
        <w:rPr>
          <w:rFonts w:ascii="Times New Roman" w:hAnsi="Times New Roman" w:cs="Times New Roman"/>
          <w:sz w:val="24"/>
          <w:szCs w:val="24"/>
        </w:rPr>
        <w:t>katılım</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gerektiren</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durumları</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fark etmesi ve ifade etmesi istenir (SAB.8.a.). insanların/hayvanların yaşamını kolaylaştırmaya ve çevreyi güzelleştirmeye yönelik çocukların aktif katılımını sağlayacakları proje fikirleri veya sosyal yardım kampanyaları üretmeleri istenir (OB1.1.SB1.). Çocukların ilgilerine göre seçtikleri faaliyetler belirlenir (KB2.8.SB1. ). Belirlenen faaliyetler hakkında çocuklara ön bilgilendirme yapılarak faaliyete ilişkin soru sormaları istenir (E3.8., KB2.8.SB2.). Çocukların merak ettiği soruların cevaplarını bulabilmelerine yönelik başvuracağı görsel/ işitsel/dijital kaynaklar sınıfa getirilir. Bu kaynaklardan bilgi toplayacakları kaynakları belirlemelerine (OB1.2.SB1.) ve bu kaynaklardan bilgi toplamalarına (KB2.8.SB3., OB1.2.SB2) rehberlik edilir (SAB.8.c. ). Çocukların belirledikleri faaliyetlerin/projelerin süreci planlanarak başlatılır. Çocuklar proje, sosyal yardım kampanyaları kapsamında faaliyette bulunurlar (D20.4.2.). Çocukların dahil oldukları proje gruplarında duygu ve düşüncelerini ifade etmeleri sağlanır (SAB.9.a., E2.3., SDB2.1.SB2.,, SDB2.1.SB4.). Çocukların proje faaliyetlerine ilişkin görüşlerini açıklamaları sağlanır (SAB.9.b., SAB.9.c.). Grup çalışmalarında iş birliği yapar (SDB2.2.SB1.). Kendine uygun görevleri yapmaya istekli davranarak sorumluluklarını yerine getirir. (D3.4.3., SAB.10.b., D16.3.1., E2.2.). Grup çalışmalarında ihtiyacı olan arkadaşlarına yardım eder (SAB.10.c.). Grup etkinliklerinde karşılaşılan sorunları ifade eder ve benzer sorunları yaşayanları dinler. Paylaşılan sorunların sebebini belirleyip çözüm önerisi üretir (SDB3.3.SB1. ) ve ürettiği önerileri arkadaşlarına sunar. Bir probleme ilişkin çözüm önerilerine dair kendisinden farklı görüşler olabileceğini fark edip ifade eder. Bu görüşlerdeki benzerlik ve farklılıkları açıklar (SAB.12.b.). Farklı görüş bildirenlere saygılı davranır. Grup içinde önerilen çözüm önerilerinin biri üzerinde uzlaşı sa</w:t>
      </w:r>
      <w:r w:rsidR="00CE0321">
        <w:rPr>
          <w:rFonts w:ascii="Times New Roman" w:hAnsi="Times New Roman" w:cs="Times New Roman"/>
          <w:sz w:val="24"/>
          <w:szCs w:val="24"/>
        </w:rPr>
        <w:t>ğlanır (SAB.12.c. SDB2.2.SB2. SDB2.2.SB3. D12.1.4. E3.5.)</w:t>
      </w:r>
    </w:p>
    <w:p w:rsidR="000E31B0" w:rsidRPr="000E31B0" w:rsidRDefault="000E31B0" w:rsidP="000E31B0">
      <w:pPr>
        <w:rPr>
          <w:rFonts w:ascii="Times New Roman" w:hAnsi="Times New Roman" w:cs="Times New Roman"/>
          <w:sz w:val="24"/>
          <w:szCs w:val="24"/>
        </w:rPr>
      </w:pPr>
    </w:p>
    <w:p w:rsidR="000E31B0" w:rsidRPr="00F6280B" w:rsidRDefault="000E31B0" w:rsidP="000E31B0">
      <w:pPr>
        <w:rPr>
          <w:rFonts w:ascii="Times New Roman" w:hAnsi="Times New Roman" w:cs="Times New Roman"/>
          <w:b/>
          <w:sz w:val="24"/>
          <w:szCs w:val="24"/>
        </w:rPr>
      </w:pPr>
      <w:r w:rsidRPr="00F6280B">
        <w:rPr>
          <w:rFonts w:ascii="Times New Roman" w:hAnsi="Times New Roman" w:cs="Times New Roman"/>
          <w:b/>
          <w:sz w:val="24"/>
          <w:szCs w:val="24"/>
        </w:rPr>
        <w:t>HAREKET VE SAĞLIK ALANI</w:t>
      </w:r>
    </w:p>
    <w:p w:rsidR="000E31B0" w:rsidRPr="00223693" w:rsidRDefault="000E31B0" w:rsidP="000E31B0">
      <w:pPr>
        <w:rPr>
          <w:rFonts w:ascii="Times New Roman" w:hAnsi="Times New Roman" w:cs="Times New Roman"/>
          <w:sz w:val="20"/>
          <w:szCs w:val="20"/>
        </w:rPr>
      </w:pPr>
      <w:r w:rsidRPr="000E31B0">
        <w:rPr>
          <w:rFonts w:ascii="Times New Roman" w:hAnsi="Times New Roman" w:cs="Times New Roman"/>
          <w:sz w:val="24"/>
          <w:szCs w:val="24"/>
        </w:rPr>
        <w:t>Çocuklar</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yürüme, koşma, zıplama, sürünme</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gibi</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büyük</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kas</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becerilerini</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geliştirebilecekleri, çizgi üzerinde yürüme, tek ayak üzerinde durma gibi denge gerektiren hareketleri ve topa ayağıyla vurma, nesneleri yuvarlama gibi hareketleri yapar (</w:t>
      </w:r>
      <w:r w:rsidRPr="00223693">
        <w:rPr>
          <w:rFonts w:ascii="Times New Roman" w:hAnsi="Times New Roman" w:cs="Times New Roman"/>
          <w:sz w:val="20"/>
          <w:szCs w:val="20"/>
        </w:rPr>
        <w:t>HSAB1.a. HSAB1.b. HSAB1.c.</w:t>
      </w:r>
      <w:r w:rsidR="00223693">
        <w:rPr>
          <w:rFonts w:ascii="Times New Roman" w:hAnsi="Times New Roman" w:cs="Times New Roman"/>
          <w:sz w:val="20"/>
          <w:szCs w:val="20"/>
        </w:rPr>
        <w:t>9.)</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Küçük kas becerilerinin desteklenmesi için çocuklar hazır</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bulunuşluklarına göre farklı büyüklükteki nesneleri</w:t>
      </w:r>
      <w:r w:rsidR="00295B95">
        <w:rPr>
          <w:rFonts w:ascii="Times New Roman" w:hAnsi="Times New Roman" w:cs="Times New Roman"/>
          <w:sz w:val="24"/>
          <w:szCs w:val="24"/>
        </w:rPr>
        <w:t xml:space="preserve"> </w:t>
      </w:r>
      <w:r w:rsidR="00CE0321">
        <w:rPr>
          <w:rFonts w:ascii="Times New Roman" w:hAnsi="Times New Roman" w:cs="Times New Roman"/>
          <w:sz w:val="24"/>
          <w:szCs w:val="24"/>
        </w:rPr>
        <w:t xml:space="preserve"> </w:t>
      </w:r>
      <w:r w:rsidR="00B70F13">
        <w:rPr>
          <w:rFonts w:ascii="Times New Roman" w:hAnsi="Times New Roman" w:cs="Times New Roman"/>
          <w:sz w:val="24"/>
          <w:szCs w:val="24"/>
        </w:rPr>
        <w:t xml:space="preserve">parmakları </w:t>
      </w:r>
      <w:r w:rsidRPr="000E31B0">
        <w:rPr>
          <w:rFonts w:ascii="Times New Roman" w:hAnsi="Times New Roman" w:cs="Times New Roman"/>
          <w:sz w:val="24"/>
          <w:szCs w:val="24"/>
        </w:rPr>
        <w:t>ile tutar, parmaklarını kontrollü kullanır, nesneleri s</w:t>
      </w:r>
      <w:r w:rsidR="00295B95">
        <w:rPr>
          <w:rFonts w:ascii="Times New Roman" w:hAnsi="Times New Roman" w:cs="Times New Roman"/>
          <w:sz w:val="24"/>
          <w:szCs w:val="24"/>
        </w:rPr>
        <w:t>ıkar ve toplar (HSAB.2.a.). İpi</w:t>
      </w:r>
      <w:r w:rsidR="00223693">
        <w:rPr>
          <w:rFonts w:ascii="Times New Roman" w:hAnsi="Times New Roman" w:cs="Times New Roman"/>
          <w:sz w:val="24"/>
          <w:szCs w:val="24"/>
        </w:rPr>
        <w:t xml:space="preserve"> </w:t>
      </w:r>
      <w:r w:rsidRPr="000E31B0">
        <w:rPr>
          <w:rFonts w:ascii="Times New Roman" w:hAnsi="Times New Roman" w:cs="Times New Roman"/>
          <w:sz w:val="24"/>
          <w:szCs w:val="24"/>
        </w:rPr>
        <w:t>delikten geçirir, bağlar, nesneleri yırtar, katlar ya da nesneleri kullanarak boyama yapar</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 xml:space="preserve"> </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 xml:space="preserve">(HSAB.2b.). Kıyafetlerinin düğmelerini açıp kapatır, nesneleri kaptan kaba boşaltır (HSAB.2c.). Bu çalışmaları yaparken yapabildiği ve yapamadığı becerilerin farkına varır. Yapmakta zorlandığı becerileri tekrar eder (SDB1.2.SB5.). Bununla birlikte çocuklar hamura ya da kile şekil verir, sök-tak oyunları oynar (HSAB.2.ç.). O gün havanın nasıl olduğu ile ilgili çocuklarla sohbet edilir. Hava şartlarına uygun bir şekilde nasıl </w:t>
      </w:r>
      <w:r w:rsidRPr="000E31B0">
        <w:rPr>
          <w:rFonts w:ascii="Times New Roman" w:hAnsi="Times New Roman" w:cs="Times New Roman"/>
          <w:sz w:val="24"/>
          <w:szCs w:val="24"/>
        </w:rPr>
        <w:lastRenderedPageBreak/>
        <w:t>giyinebilecekleri ile ilgili konuşulur. Çocuklar hava şartlarına uygun kıyafet seçimi yapar. Bahçeye çıkarken giyinir (HSAB.9.ç.). Günlük yaşantılarında doğru duruş ve oturuş becerilerini nasıl ve neden sağlamaları gerektiği üzerine çocuklarla sohbet edilir. Çocuklar doğru duruş ve oturuş becerilerini uygular (HSAB8.b., SDB2.1.SB2., OB1.1.SB1.). Çocuklar farklı ritimlerde hareket eder ve ritim çalışmalarında kendilerine verilen görevi yapmaya istekli olur (D3.4.3., E2.2.). Hareketli oyun oynarken oyunun kurallarını söyler ve bu kurallara uygun hareket eder (HSAB.12.a., HSAB.12.b., E2.5.). Çocuklar hareket ettikten sonra vücutlarında meydana gelen değişimleri fark eder (KB2.7.SB1.). Hareket sonrasında su ihtiyacı olup olmadığını hisseder</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Suyun vücut için önemi hakkında sohbet edilir. Çocuklar bu ihtiyacın önemini kavrar. Bedensel iyi oluş hali için günlük hayatta yete</w:t>
      </w:r>
      <w:r w:rsidR="00F6280B">
        <w:rPr>
          <w:rFonts w:ascii="Times New Roman" w:hAnsi="Times New Roman" w:cs="Times New Roman"/>
          <w:sz w:val="24"/>
          <w:szCs w:val="24"/>
        </w:rPr>
        <w:t>ri kadar su tüketir. (HSAB7.ç.D13.1.4.</w:t>
      </w:r>
      <w:r w:rsidRPr="000E31B0">
        <w:rPr>
          <w:rFonts w:ascii="Times New Roman" w:hAnsi="Times New Roman" w:cs="Times New Roman"/>
          <w:sz w:val="24"/>
          <w:szCs w:val="24"/>
        </w:rPr>
        <w:t xml:space="preserve">SDB1.1.SB1. ). Hareket ettikten sonra yorulma, terleme gibi vücutta meydana gelen değişimleri fark ederek dinlenmenin önemini </w:t>
      </w:r>
      <w:r w:rsidR="00F6280B">
        <w:rPr>
          <w:rFonts w:ascii="Times New Roman" w:hAnsi="Times New Roman" w:cs="Times New Roman"/>
          <w:sz w:val="24"/>
          <w:szCs w:val="24"/>
        </w:rPr>
        <w:t>kavrar ve ifade eder (HSAB.8.ç.</w:t>
      </w:r>
      <w:r w:rsidRPr="000E31B0">
        <w:rPr>
          <w:rFonts w:ascii="Times New Roman" w:hAnsi="Times New Roman" w:cs="Times New Roman"/>
          <w:sz w:val="24"/>
          <w:szCs w:val="24"/>
        </w:rPr>
        <w:t xml:space="preserve"> SDB1.2.SB1. ).</w:t>
      </w:r>
    </w:p>
    <w:p w:rsidR="000E31B0" w:rsidRPr="00F6280B" w:rsidRDefault="000E31B0" w:rsidP="000E31B0">
      <w:pPr>
        <w:rPr>
          <w:rFonts w:ascii="Times New Roman" w:hAnsi="Times New Roman" w:cs="Times New Roman"/>
          <w:b/>
          <w:sz w:val="24"/>
          <w:szCs w:val="24"/>
        </w:rPr>
      </w:pPr>
      <w:r w:rsidRPr="00F6280B">
        <w:rPr>
          <w:rFonts w:ascii="Times New Roman" w:hAnsi="Times New Roman" w:cs="Times New Roman"/>
          <w:b/>
          <w:sz w:val="24"/>
          <w:szCs w:val="24"/>
        </w:rPr>
        <w:t>SANAT ALANI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Çocuklar, daha önce gidilen sanat galerisi/atölyesi ve</w:t>
      </w:r>
      <w:r w:rsidR="0098757E">
        <w:rPr>
          <w:rFonts w:ascii="Times New Roman" w:hAnsi="Times New Roman" w:cs="Times New Roman"/>
          <w:sz w:val="24"/>
          <w:szCs w:val="24"/>
        </w:rPr>
        <w:t xml:space="preserve"> müze hakkında duygularını, dü</w:t>
      </w:r>
      <w:r w:rsidRPr="000E31B0">
        <w:rPr>
          <w:rFonts w:ascii="Times New Roman" w:hAnsi="Times New Roman" w:cs="Times New Roman"/>
          <w:sz w:val="24"/>
          <w:szCs w:val="24"/>
        </w:rPr>
        <w:t>şüncelerini ve hatırladıklarını ifade eder (SNAB.1.a., SDB2.1.SB2., D6.2.1., KB2.12.SB1.). Sanat eserlerinde gördükleri renklerden hangilerini hatırladıklarını söyler ve çevrelerinde bu renkte bir nesney</w:t>
      </w:r>
      <w:r w:rsidR="00F6280B">
        <w:rPr>
          <w:rFonts w:ascii="Times New Roman" w:hAnsi="Times New Roman" w:cs="Times New Roman"/>
          <w:sz w:val="24"/>
          <w:szCs w:val="24"/>
        </w:rPr>
        <w:t>e örnek verir (Kırmızı –Sarı</w:t>
      </w:r>
      <w:r w:rsidR="0098757E">
        <w:rPr>
          <w:rFonts w:ascii="Times New Roman" w:hAnsi="Times New Roman" w:cs="Times New Roman"/>
          <w:sz w:val="24"/>
          <w:szCs w:val="24"/>
        </w:rPr>
        <w:t xml:space="preserve">-Mavi </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 xml:space="preserve">). O gün için sınıfta heykel, seramik, mimari, fotoğraf, ebru, çini gibi bir sanat türüne ait eser </w:t>
      </w:r>
      <w:r w:rsidR="0098757E">
        <w:rPr>
          <w:rFonts w:ascii="Times New Roman" w:hAnsi="Times New Roman" w:cs="Times New Roman"/>
          <w:sz w:val="24"/>
          <w:szCs w:val="24"/>
        </w:rPr>
        <w:t>çocuklara gösterilerek odaklan</w:t>
      </w:r>
      <w:r w:rsidRPr="000E31B0">
        <w:rPr>
          <w:rFonts w:ascii="Times New Roman" w:hAnsi="Times New Roman" w:cs="Times New Roman"/>
          <w:sz w:val="24"/>
          <w:szCs w:val="24"/>
        </w:rPr>
        <w:t>maları sağlanır (SNAB.2.a., E3.2.). Çocuklar gösterilen sa</w:t>
      </w:r>
      <w:r w:rsidR="0098757E">
        <w:rPr>
          <w:rFonts w:ascii="Times New Roman" w:hAnsi="Times New Roman" w:cs="Times New Roman"/>
          <w:sz w:val="24"/>
          <w:szCs w:val="24"/>
        </w:rPr>
        <w:t xml:space="preserve">nat eserinin konusunu, nasıl yapıldığını </w:t>
      </w:r>
      <w:r w:rsidRPr="000E31B0">
        <w:rPr>
          <w:rFonts w:ascii="Times New Roman" w:hAnsi="Times New Roman" w:cs="Times New Roman"/>
          <w:sz w:val="24"/>
          <w:szCs w:val="24"/>
        </w:rPr>
        <w:t xml:space="preserve"> ve kimin yapmış olabileceğini anlamak için soru sorarlar (SNAB.2.ç., SNAB3.a., E.3.8., OB4.3.SB2.). Çocuklar incelemiş oldukları sanat </w:t>
      </w:r>
      <w:r w:rsidR="0098757E">
        <w:rPr>
          <w:rFonts w:ascii="Times New Roman" w:hAnsi="Times New Roman" w:cs="Times New Roman"/>
          <w:sz w:val="24"/>
          <w:szCs w:val="24"/>
        </w:rPr>
        <w:t xml:space="preserve">eserinden yola çıkarak kendi özgün </w:t>
      </w:r>
      <w:r w:rsidRPr="000E31B0">
        <w:rPr>
          <w:rFonts w:ascii="Times New Roman" w:hAnsi="Times New Roman" w:cs="Times New Roman"/>
          <w:sz w:val="24"/>
          <w:szCs w:val="24"/>
        </w:rPr>
        <w:t xml:space="preserve"> sanat ürünlerini yapmalarına karar verir (E1.2., E3.3.). Yapmaya karar verdiği özgün sanat ürünlerine yönelik kullanacakları materyalleri seçer (SNAB.1.b.) ve bu materyalleri kullanarak sanat etkinliği gerçek</w:t>
      </w:r>
      <w:r w:rsidR="00466F27">
        <w:rPr>
          <w:rFonts w:ascii="Times New Roman" w:hAnsi="Times New Roman" w:cs="Times New Roman"/>
          <w:sz w:val="24"/>
          <w:szCs w:val="24"/>
        </w:rPr>
        <w:t>leştirir (SNAB.1.c. SNAB.4.a.)</w:t>
      </w:r>
    </w:p>
    <w:p w:rsidR="000E31B0" w:rsidRPr="0098757E" w:rsidRDefault="000E31B0" w:rsidP="000E31B0">
      <w:pPr>
        <w:rPr>
          <w:rFonts w:ascii="Times New Roman" w:hAnsi="Times New Roman" w:cs="Times New Roman"/>
          <w:b/>
          <w:sz w:val="24"/>
          <w:szCs w:val="24"/>
        </w:rPr>
      </w:pPr>
      <w:r w:rsidRPr="0098757E">
        <w:rPr>
          <w:rFonts w:ascii="Times New Roman" w:hAnsi="Times New Roman" w:cs="Times New Roman"/>
          <w:b/>
          <w:sz w:val="24"/>
          <w:szCs w:val="24"/>
        </w:rPr>
        <w:t>MÜZİK ALANI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Müziksel dinleme becerisiyle ilişkili yaşantı için çocuklara kalın ve ince, kuvvetli ve hafif, yavaş ve hızlı kavramları sorulur. Alınan yanıtlar doğrultusunda (SDB2.1.SB2. ) kalın ve ince, kuvvetli ve hafif, yavaş ve hızlı kavramlarının müzikte de olduğu aktarılır. Çocuklara dinletilecek çocuk şarkıları ve çocuk şarkısı formlarında kalın ve ince, kuvvetli ve hafif, yavaş ve hızlı kavramlarını (E1.1.) ayrı ayrı ifade etmeleri istenir (MDB.4.a., SDB2.1.SB2., KB2.4.SB2., OB7.7.SB1., E3.2., E3.6.). Söyleme becerisiyle ilişkili yaşantı için çocuklardan dinledikleri çocuk şarkıları ve çocuk şarkısı formlarını bireysel ya da iki ayrı grup olarak kendi sesleriyle kalın ve ince, kuvvetli ve hafif biçimde söylemeleri istenir (MSB.3.c., MS- B.3.ç., MSB.3.b, E3.2., E3.6., D3.4.4.). Hareket becerisiyle ilişkili yaşantı için çocuklardan dinledikler</w:t>
      </w:r>
      <w:r w:rsidR="0016517B">
        <w:rPr>
          <w:rFonts w:ascii="Times New Roman" w:hAnsi="Times New Roman" w:cs="Times New Roman"/>
          <w:sz w:val="24"/>
          <w:szCs w:val="24"/>
        </w:rPr>
        <w:t xml:space="preserve">i çocuk şarkıları eşliğinde uzak -yakın / yukarı aşağı/ daire –çember  kavramlarını </w:t>
      </w:r>
      <w:r w:rsidRPr="000E31B0">
        <w:rPr>
          <w:rFonts w:ascii="Times New Roman" w:hAnsi="Times New Roman" w:cs="Times New Roman"/>
          <w:sz w:val="24"/>
          <w:szCs w:val="24"/>
        </w:rPr>
        <w:t xml:space="preserve"> hareket ve dansla göstermeleri istenir (MHB.2.b., E1.5., E3.2., D3.4.4.).</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Çalma becerisiyle ilişkili yaşantı için çocuklara müzik me</w:t>
      </w:r>
      <w:r w:rsidR="0098757E">
        <w:rPr>
          <w:rFonts w:ascii="Times New Roman" w:hAnsi="Times New Roman" w:cs="Times New Roman"/>
          <w:sz w:val="24"/>
          <w:szCs w:val="24"/>
        </w:rPr>
        <w:t>rkezindeki Orff çalgıları seçe</w:t>
      </w:r>
      <w:r w:rsidRPr="000E31B0">
        <w:rPr>
          <w:rFonts w:ascii="Times New Roman" w:hAnsi="Times New Roman" w:cs="Times New Roman"/>
          <w:sz w:val="24"/>
          <w:szCs w:val="24"/>
        </w:rPr>
        <w:t>nekleri arasından çalacağı çalgılar seçer (MÇB.2.a., KB3.1.SB5., E1.1., E1.5). Seçtikleri Orff çalgılarının isimleri sorulur (E1.1.). Alınan yanıtlar doğrultusunda (MÇB.2.a., SDB2.1.SB2., E1.5.). çocuklara doğadan, çevreden ve nesnelerden duyduk</w:t>
      </w:r>
      <w:r w:rsidR="0098757E">
        <w:rPr>
          <w:rFonts w:ascii="Times New Roman" w:hAnsi="Times New Roman" w:cs="Times New Roman"/>
          <w:sz w:val="24"/>
          <w:szCs w:val="24"/>
        </w:rPr>
        <w:t>ları seslerin seçtikleri çalgı</w:t>
      </w:r>
      <w:r w:rsidRPr="000E31B0">
        <w:rPr>
          <w:rFonts w:ascii="Times New Roman" w:hAnsi="Times New Roman" w:cs="Times New Roman"/>
          <w:sz w:val="24"/>
          <w:szCs w:val="24"/>
        </w:rPr>
        <w:t>larda olup olmadığı sorulur (KB2.3.SB3.,E1.1.). Devamında çocuklar doğadan, çevreden ve nesnelerden duydukları sesleri çalgılarıyla taklit eder (MÇB.1.a., KB3.1.SB5, E1.5.).</w:t>
      </w:r>
    </w:p>
    <w:p w:rsidR="000E31B0" w:rsidRPr="00B70F13" w:rsidRDefault="000E31B0" w:rsidP="000E31B0">
      <w:pPr>
        <w:rPr>
          <w:rFonts w:ascii="Times New Roman" w:hAnsi="Times New Roman" w:cs="Times New Roman"/>
          <w:b/>
          <w:sz w:val="24"/>
          <w:szCs w:val="24"/>
        </w:rPr>
      </w:pPr>
      <w:r w:rsidRPr="0098757E">
        <w:rPr>
          <w:rFonts w:ascii="Times New Roman" w:hAnsi="Times New Roman" w:cs="Times New Roman"/>
          <w:b/>
          <w:sz w:val="24"/>
          <w:szCs w:val="24"/>
        </w:rPr>
        <w:lastRenderedPageBreak/>
        <w:t>FARKLILAŞTIRMA</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Zenginleştirme Çocukların bireysel öğrenme stillerini, hızlarını ve yeteneklerini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rsidR="000E31B0" w:rsidRPr="00B70F13" w:rsidRDefault="000E31B0" w:rsidP="000E31B0">
      <w:pPr>
        <w:rPr>
          <w:rFonts w:ascii="Times New Roman" w:hAnsi="Times New Roman" w:cs="Times New Roman"/>
          <w:b/>
          <w:sz w:val="24"/>
          <w:szCs w:val="24"/>
        </w:rPr>
      </w:pPr>
      <w:r w:rsidRPr="00B70F13">
        <w:rPr>
          <w:rFonts w:ascii="Times New Roman" w:hAnsi="Times New Roman" w:cs="Times New Roman"/>
          <w:b/>
          <w:sz w:val="24"/>
          <w:szCs w:val="24"/>
        </w:rPr>
        <w:t>Destekleme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Her çocuğun bireysel ve öğrenme özelliklerini göz önünde bulundurarak bireysel öğrenme tarzına ve hızına uygun desteklenmesi hedeflenmektedir. Farklılıklar kabul edilerek her çocuğun becerileri öz güven kaybı yaşamadan, kendi hızında öğrenmesi ve kendini gerçekleştirmesi teşvik edilir.</w:t>
      </w:r>
    </w:p>
    <w:p w:rsidR="00223693" w:rsidRDefault="000E31B0" w:rsidP="000E31B0">
      <w:pPr>
        <w:rPr>
          <w:rFonts w:ascii="Times New Roman" w:hAnsi="Times New Roman" w:cs="Times New Roman"/>
          <w:sz w:val="24"/>
          <w:szCs w:val="24"/>
        </w:rPr>
      </w:pPr>
      <w:r w:rsidRPr="00223693">
        <w:rPr>
          <w:rFonts w:ascii="Times New Roman" w:hAnsi="Times New Roman" w:cs="Times New Roman"/>
          <w:b/>
          <w:sz w:val="24"/>
          <w:szCs w:val="24"/>
        </w:rPr>
        <w:t>AİLE/TOPLUM</w:t>
      </w:r>
      <w:r w:rsidR="00223693" w:rsidRPr="00223693">
        <w:rPr>
          <w:rFonts w:ascii="Times New Roman" w:hAnsi="Times New Roman" w:cs="Times New Roman"/>
          <w:b/>
          <w:sz w:val="24"/>
          <w:szCs w:val="24"/>
        </w:rPr>
        <w:t xml:space="preserve">  </w:t>
      </w:r>
      <w:r w:rsidRPr="00223693">
        <w:rPr>
          <w:rFonts w:ascii="Times New Roman" w:hAnsi="Times New Roman" w:cs="Times New Roman"/>
          <w:b/>
          <w:sz w:val="24"/>
          <w:szCs w:val="24"/>
        </w:rPr>
        <w:t>KATILIMI</w:t>
      </w:r>
      <w:r w:rsidRPr="000E31B0">
        <w:rPr>
          <w:rFonts w:ascii="Times New Roman" w:hAnsi="Times New Roman" w:cs="Times New Roman"/>
          <w:sz w:val="24"/>
          <w:szCs w:val="24"/>
        </w:rPr>
        <w:t xml:space="preserve"> </w:t>
      </w:r>
      <w:r w:rsidR="00223693">
        <w:rPr>
          <w:rFonts w:ascii="Times New Roman" w:hAnsi="Times New Roman" w:cs="Times New Roman"/>
          <w:sz w:val="24"/>
          <w:szCs w:val="24"/>
        </w:rPr>
        <w:t>:</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Ailelere “haber mektubu” veya “internet temelli uygulamalar” aracılığıyla sınıfta yapılan etkinlikler ve okul dışında ailenin çocuğu ile birlikte yapabileceğ</w:t>
      </w:r>
      <w:r w:rsidR="00B70F13">
        <w:rPr>
          <w:rFonts w:ascii="Times New Roman" w:hAnsi="Times New Roman" w:cs="Times New Roman"/>
          <w:sz w:val="24"/>
          <w:szCs w:val="24"/>
        </w:rPr>
        <w:t>i etkinliklerle ilgili bilgi ve</w:t>
      </w:r>
      <w:r w:rsidRPr="000E31B0">
        <w:rPr>
          <w:rFonts w:ascii="Times New Roman" w:hAnsi="Times New Roman" w:cs="Times New Roman"/>
          <w:sz w:val="24"/>
          <w:szCs w:val="24"/>
        </w:rPr>
        <w:t>rilir. Aileleri çocuğun gelişimi ve eğitim programı konus</w:t>
      </w:r>
      <w:r w:rsidR="00B70F13">
        <w:rPr>
          <w:rFonts w:ascii="Times New Roman" w:hAnsi="Times New Roman" w:cs="Times New Roman"/>
          <w:sz w:val="24"/>
          <w:szCs w:val="24"/>
        </w:rPr>
        <w:t>unda bilgilendirmek için düzen</w:t>
      </w:r>
      <w:r w:rsidRPr="000E31B0">
        <w:rPr>
          <w:rFonts w:ascii="Times New Roman" w:hAnsi="Times New Roman" w:cs="Times New Roman"/>
          <w:sz w:val="24"/>
          <w:szCs w:val="24"/>
        </w:rPr>
        <w:t>li olarak “bülten” hazırlanır. Sınıfta yapılan tüm çalışmalar çocuklarla değerlendirilerek seçilir ve “portfolyo dosyasına” konmaya devam edilir. Grup toplantısında ev ziyaretleri hakkında bilgi verildikten ve ailelerle bireysel görüşmele</w:t>
      </w:r>
      <w:r w:rsidR="00295B95">
        <w:rPr>
          <w:rFonts w:ascii="Times New Roman" w:hAnsi="Times New Roman" w:cs="Times New Roman"/>
          <w:sz w:val="24"/>
          <w:szCs w:val="24"/>
        </w:rPr>
        <w:t>r tamamlandıktan sonra “ev ziya</w:t>
      </w:r>
      <w:r w:rsidRPr="000E31B0">
        <w:rPr>
          <w:rFonts w:ascii="Times New Roman" w:hAnsi="Times New Roman" w:cs="Times New Roman"/>
          <w:sz w:val="24"/>
          <w:szCs w:val="24"/>
        </w:rPr>
        <w:t>retleri” planlanmalıdır. Yapılan plan doğrultusunda ev ziyaretl</w:t>
      </w:r>
      <w:r w:rsidR="00B70F13">
        <w:rPr>
          <w:rFonts w:ascii="Times New Roman" w:hAnsi="Times New Roman" w:cs="Times New Roman"/>
          <w:sz w:val="24"/>
          <w:szCs w:val="24"/>
        </w:rPr>
        <w:t>eri yapılmaya başlanılır. Aile</w:t>
      </w:r>
      <w:r w:rsidRPr="000E31B0">
        <w:rPr>
          <w:rFonts w:ascii="Times New Roman" w:hAnsi="Times New Roman" w:cs="Times New Roman"/>
          <w:sz w:val="24"/>
          <w:szCs w:val="24"/>
        </w:rPr>
        <w:t>lerin ihtiyaçları doğrultusunda uzman kişiler okula davet edilerek “konferans” düzenlenir. “Toplum katılımı” amacıyla okulun yakın çevresinde bulunan iş yerleri ile iş birliği içinde deprem farkındalığı konusunda çalışmalar yapılır. Çocuklar ve aileleriyle birlikte yağ, pil gibi geri dönüşüm malzemeleri toplanarak malzemeler ilgili kuruluşlara teslim edilir. Gün içerisinde gerekli durumlarda “Anekdot Kayıt Formları” ve “Beceri Gözlem Formu” dol- durulur. Öğrenme Kanıtları (Değerlendirme) bölümü çocukların beceri edinim süreci, programın değerlendirilmesi ve öğretmenin kendisini de</w:t>
      </w:r>
      <w:r w:rsidR="00B70F13">
        <w:rPr>
          <w:rFonts w:ascii="Times New Roman" w:hAnsi="Times New Roman" w:cs="Times New Roman"/>
          <w:sz w:val="24"/>
          <w:szCs w:val="24"/>
        </w:rPr>
        <w:t>ğerlendirmesi amacıyla dolduru</w:t>
      </w:r>
      <w:r w:rsidRPr="000E31B0">
        <w:rPr>
          <w:rFonts w:ascii="Times New Roman" w:hAnsi="Times New Roman" w:cs="Times New Roman"/>
          <w:sz w:val="24"/>
          <w:szCs w:val="24"/>
        </w:rPr>
        <w:t>lur.</w:t>
      </w:r>
    </w:p>
    <w:p w:rsidR="000E31B0" w:rsidRDefault="000E31B0" w:rsidP="000E31B0">
      <w:pPr>
        <w:rPr>
          <w:rFonts w:ascii="Times New Roman" w:hAnsi="Times New Roman" w:cs="Times New Roman"/>
          <w:sz w:val="24"/>
          <w:szCs w:val="24"/>
        </w:rPr>
      </w:pPr>
    </w:p>
    <w:p w:rsidR="00F81CA2" w:rsidRDefault="00F81CA2" w:rsidP="000E31B0">
      <w:pPr>
        <w:rPr>
          <w:rFonts w:ascii="Times New Roman" w:hAnsi="Times New Roman" w:cs="Times New Roman"/>
          <w:sz w:val="24"/>
          <w:szCs w:val="24"/>
        </w:rPr>
      </w:pPr>
    </w:p>
    <w:p w:rsidR="00F81CA2" w:rsidRDefault="00F81CA2" w:rsidP="000E31B0">
      <w:pPr>
        <w:rPr>
          <w:rFonts w:ascii="Times New Roman" w:hAnsi="Times New Roman" w:cs="Times New Roman"/>
          <w:sz w:val="24"/>
          <w:szCs w:val="24"/>
        </w:rPr>
      </w:pPr>
    </w:p>
    <w:p w:rsidR="00F81CA2" w:rsidRDefault="00F81CA2" w:rsidP="000E31B0">
      <w:pPr>
        <w:rPr>
          <w:rFonts w:ascii="Times New Roman" w:hAnsi="Times New Roman" w:cs="Times New Roman"/>
          <w:sz w:val="24"/>
          <w:szCs w:val="24"/>
        </w:rPr>
      </w:pPr>
    </w:p>
    <w:p w:rsidR="00F81CA2" w:rsidRDefault="00F81CA2" w:rsidP="000E31B0">
      <w:pPr>
        <w:rPr>
          <w:rFonts w:ascii="Times New Roman" w:hAnsi="Times New Roman" w:cs="Times New Roman"/>
          <w:sz w:val="24"/>
          <w:szCs w:val="24"/>
        </w:rPr>
      </w:pPr>
    </w:p>
    <w:p w:rsidR="00F81CA2" w:rsidRDefault="00F81CA2" w:rsidP="000E31B0">
      <w:pPr>
        <w:rPr>
          <w:rFonts w:ascii="Times New Roman" w:hAnsi="Times New Roman" w:cs="Times New Roman"/>
          <w:sz w:val="24"/>
          <w:szCs w:val="24"/>
        </w:rPr>
      </w:pPr>
    </w:p>
    <w:p w:rsidR="00F81CA2" w:rsidRDefault="00F81CA2" w:rsidP="000E31B0">
      <w:pPr>
        <w:rPr>
          <w:rFonts w:ascii="Times New Roman" w:hAnsi="Times New Roman" w:cs="Times New Roman"/>
          <w:sz w:val="24"/>
          <w:szCs w:val="24"/>
        </w:rPr>
      </w:pPr>
    </w:p>
    <w:p w:rsidR="00F81CA2" w:rsidRDefault="00F81CA2" w:rsidP="000E31B0">
      <w:pPr>
        <w:rPr>
          <w:rFonts w:ascii="Times New Roman" w:hAnsi="Times New Roman" w:cs="Times New Roman"/>
          <w:sz w:val="24"/>
          <w:szCs w:val="24"/>
        </w:rPr>
      </w:pPr>
    </w:p>
    <w:p w:rsidR="00F81CA2" w:rsidRDefault="00F81CA2" w:rsidP="000E31B0">
      <w:pPr>
        <w:rPr>
          <w:rFonts w:ascii="Times New Roman" w:hAnsi="Times New Roman" w:cs="Times New Roman"/>
          <w:sz w:val="24"/>
          <w:szCs w:val="24"/>
        </w:rPr>
      </w:pPr>
    </w:p>
    <w:p w:rsidR="00F81CA2" w:rsidRDefault="00F81CA2" w:rsidP="000E31B0">
      <w:pPr>
        <w:rPr>
          <w:rFonts w:ascii="Times New Roman" w:hAnsi="Times New Roman" w:cs="Times New Roman"/>
          <w:sz w:val="24"/>
          <w:szCs w:val="24"/>
        </w:rPr>
      </w:pPr>
    </w:p>
    <w:p w:rsidR="00F81CA2" w:rsidRDefault="00F81CA2" w:rsidP="000E31B0">
      <w:pPr>
        <w:rPr>
          <w:rFonts w:ascii="Times New Roman" w:hAnsi="Times New Roman" w:cs="Times New Roman"/>
          <w:sz w:val="24"/>
          <w:szCs w:val="24"/>
        </w:rPr>
      </w:pPr>
    </w:p>
    <w:p w:rsidR="00F81CA2" w:rsidRPr="008C249C" w:rsidRDefault="00A0467A" w:rsidP="000E31B0">
      <w:pPr>
        <w:rPr>
          <w:rFonts w:ascii="Times New Roman" w:hAnsi="Times New Roman" w:cs="Times New Roman"/>
          <w:b/>
          <w:sz w:val="24"/>
          <w:szCs w:val="24"/>
        </w:rPr>
      </w:pPr>
      <w:r>
        <w:rPr>
          <w:rFonts w:ascii="Times New Roman" w:hAnsi="Times New Roman" w:cs="Times New Roman"/>
          <w:sz w:val="24"/>
          <w:szCs w:val="24"/>
        </w:rPr>
        <w:lastRenderedPageBreak/>
        <w:t xml:space="preserve">           </w:t>
      </w:r>
      <w:r w:rsidR="0081448D">
        <w:rPr>
          <w:rFonts w:ascii="Times New Roman" w:hAnsi="Times New Roman" w:cs="Times New Roman"/>
          <w:b/>
          <w:sz w:val="24"/>
          <w:szCs w:val="24"/>
        </w:rPr>
        <w:t>KEŞİF</w:t>
      </w:r>
      <w:r w:rsidRPr="008C249C">
        <w:rPr>
          <w:rFonts w:ascii="Times New Roman" w:hAnsi="Times New Roman" w:cs="Times New Roman"/>
          <w:b/>
          <w:sz w:val="24"/>
          <w:szCs w:val="24"/>
        </w:rPr>
        <w:t xml:space="preserve"> SETİ / YAKIN ÇEVREM SAYISI ARALIK AYI İÇERİKLERİ </w:t>
      </w:r>
    </w:p>
    <w:tbl>
      <w:tblPr>
        <w:tblStyle w:val="TabloKlavuzu"/>
        <w:tblW w:w="0" w:type="auto"/>
        <w:tblInd w:w="0" w:type="dxa"/>
        <w:tblLook w:val="04A0" w:firstRow="1" w:lastRow="0" w:firstColumn="1" w:lastColumn="0" w:noHBand="0" w:noVBand="1"/>
      </w:tblPr>
      <w:tblGrid>
        <w:gridCol w:w="4531"/>
        <w:gridCol w:w="4531"/>
      </w:tblGrid>
      <w:tr w:rsidR="00F81CA2" w:rsidTr="00F81CA2">
        <w:tc>
          <w:tcPr>
            <w:tcW w:w="4531" w:type="dxa"/>
            <w:tcBorders>
              <w:top w:val="single" w:sz="4" w:space="0" w:color="auto"/>
              <w:left w:val="single" w:sz="4" w:space="0" w:color="auto"/>
              <w:bottom w:val="single" w:sz="4" w:space="0" w:color="auto"/>
              <w:right w:val="single" w:sz="4" w:space="0" w:color="auto"/>
            </w:tcBorders>
          </w:tcPr>
          <w:p w:rsidR="00F81CA2" w:rsidRDefault="00F81CA2">
            <w:pPr>
              <w:spacing w:line="256" w:lineRule="auto"/>
              <w:rPr>
                <w:rFonts w:ascii="Times New Roman" w:hAnsi="Times New Roman"/>
              </w:rPr>
            </w:pPr>
          </w:p>
          <w:p w:rsidR="00F81CA2" w:rsidRDefault="00F81CA2">
            <w:pPr>
              <w:spacing w:line="256" w:lineRule="auto"/>
              <w:rPr>
                <w:rFonts w:ascii="Times New Roman" w:hAnsi="Times New Roman"/>
                <w:b/>
              </w:rPr>
            </w:pPr>
            <w:r>
              <w:rPr>
                <w:rFonts w:ascii="Times New Roman" w:hAnsi="Times New Roman"/>
                <w:b/>
              </w:rPr>
              <w:t>Kavramlar</w:t>
            </w:r>
          </w:p>
          <w:p w:rsidR="00F81CA2" w:rsidRDefault="00F81CA2">
            <w:pPr>
              <w:spacing w:line="256" w:lineRule="auto"/>
              <w:rPr>
                <w:rFonts w:ascii="Times New Roman" w:hAnsi="Times New Roman"/>
              </w:rPr>
            </w:pPr>
            <w:r>
              <w:rPr>
                <w:rFonts w:ascii="Times New Roman" w:hAnsi="Times New Roman"/>
              </w:rPr>
              <w:t xml:space="preserve">Sarı Renk ve Tonları </w:t>
            </w:r>
          </w:p>
          <w:p w:rsidR="00F81CA2" w:rsidRDefault="00F81CA2">
            <w:pPr>
              <w:spacing w:line="256" w:lineRule="auto"/>
              <w:rPr>
                <w:rFonts w:ascii="Times New Roman" w:hAnsi="Times New Roman"/>
              </w:rPr>
            </w:pPr>
            <w:r>
              <w:rPr>
                <w:rFonts w:ascii="Times New Roman" w:hAnsi="Times New Roman"/>
              </w:rPr>
              <w:t xml:space="preserve">Çember </w:t>
            </w:r>
          </w:p>
          <w:p w:rsidR="00FF3DE8" w:rsidRDefault="00FF3DE8">
            <w:pPr>
              <w:spacing w:line="256" w:lineRule="auto"/>
              <w:rPr>
                <w:rFonts w:ascii="Times New Roman" w:hAnsi="Times New Roman"/>
              </w:rPr>
            </w:pPr>
            <w:r>
              <w:rPr>
                <w:rFonts w:ascii="Times New Roman" w:hAnsi="Times New Roman"/>
              </w:rPr>
              <w:t xml:space="preserve">Parça –Bütün </w:t>
            </w:r>
          </w:p>
          <w:p w:rsidR="00FF3DE8" w:rsidRDefault="00FF3DE8">
            <w:pPr>
              <w:spacing w:line="256" w:lineRule="auto"/>
              <w:rPr>
                <w:rFonts w:ascii="Times New Roman" w:hAnsi="Times New Roman"/>
              </w:rPr>
            </w:pPr>
            <w:r>
              <w:rPr>
                <w:rFonts w:ascii="Times New Roman" w:hAnsi="Times New Roman"/>
              </w:rPr>
              <w:t xml:space="preserve">Yukarı –Aşağı </w:t>
            </w:r>
          </w:p>
          <w:p w:rsidR="00FF3DE8" w:rsidRDefault="00FF3DE8">
            <w:pPr>
              <w:spacing w:line="256" w:lineRule="auto"/>
              <w:rPr>
                <w:rFonts w:ascii="Times New Roman" w:hAnsi="Times New Roman"/>
              </w:rPr>
            </w:pPr>
            <w:r>
              <w:rPr>
                <w:rFonts w:ascii="Times New Roman" w:hAnsi="Times New Roman"/>
              </w:rPr>
              <w:t>Islak –Kuru</w:t>
            </w:r>
          </w:p>
          <w:p w:rsidR="00FF3DE8" w:rsidRDefault="00FF3DE8">
            <w:pPr>
              <w:spacing w:line="256" w:lineRule="auto"/>
              <w:rPr>
                <w:rFonts w:ascii="Times New Roman" w:hAnsi="Times New Roman"/>
              </w:rPr>
            </w:pPr>
            <w:r>
              <w:rPr>
                <w:rFonts w:ascii="Times New Roman" w:hAnsi="Times New Roman"/>
              </w:rPr>
              <w:t>Uzak Yakın</w:t>
            </w:r>
          </w:p>
          <w:p w:rsidR="00FF3DE8" w:rsidRDefault="00FF3DE8">
            <w:pPr>
              <w:spacing w:line="256" w:lineRule="auto"/>
              <w:rPr>
                <w:rFonts w:ascii="Times New Roman" w:hAnsi="Times New Roman"/>
              </w:rPr>
            </w:pPr>
            <w:r>
              <w:rPr>
                <w:rFonts w:ascii="Times New Roman" w:hAnsi="Times New Roman"/>
              </w:rPr>
              <w:t>Canlı –Cansız</w:t>
            </w:r>
          </w:p>
          <w:p w:rsidR="00FF3DE8" w:rsidRDefault="00FF3DE8">
            <w:pPr>
              <w:spacing w:line="256" w:lineRule="auto"/>
              <w:rPr>
                <w:rFonts w:ascii="Times New Roman" w:hAnsi="Times New Roman"/>
              </w:rPr>
            </w:pPr>
            <w:r>
              <w:rPr>
                <w:rFonts w:ascii="Times New Roman" w:hAnsi="Times New Roman"/>
              </w:rPr>
              <w:t xml:space="preserve">Dün –Bugün -Yarın </w:t>
            </w:r>
          </w:p>
          <w:p w:rsidR="00F81CA2" w:rsidRDefault="00F81CA2">
            <w:pPr>
              <w:spacing w:line="256" w:lineRule="auto"/>
              <w:rPr>
                <w:rFonts w:ascii="Times New Roman" w:hAnsi="Times New Roman"/>
              </w:rPr>
            </w:pPr>
            <w:r>
              <w:rPr>
                <w:rFonts w:ascii="Times New Roman" w:hAnsi="Times New Roman"/>
              </w:rPr>
              <w:t xml:space="preserve"> </w:t>
            </w:r>
            <w:r w:rsidR="00FF3DE8">
              <w:rPr>
                <w:rFonts w:ascii="Times New Roman" w:hAnsi="Times New Roman"/>
              </w:rPr>
              <w:t>A Sesi</w:t>
            </w:r>
          </w:p>
          <w:p w:rsidR="00FF3DE8" w:rsidRDefault="00FF3DE8">
            <w:pPr>
              <w:spacing w:line="256" w:lineRule="auto"/>
              <w:rPr>
                <w:rFonts w:ascii="Times New Roman" w:hAnsi="Times New Roman"/>
              </w:rPr>
            </w:pPr>
          </w:p>
          <w:p w:rsidR="00FF3DE8" w:rsidRDefault="00FF3DE8">
            <w:pPr>
              <w:spacing w:line="256" w:lineRule="auto"/>
              <w:rPr>
                <w:rFonts w:ascii="Times New Roman" w:hAnsi="Times New Roman"/>
              </w:rPr>
            </w:pPr>
          </w:p>
        </w:tc>
        <w:tc>
          <w:tcPr>
            <w:tcW w:w="4531" w:type="dxa"/>
            <w:tcBorders>
              <w:top w:val="single" w:sz="4" w:space="0" w:color="auto"/>
              <w:left w:val="single" w:sz="4" w:space="0" w:color="auto"/>
              <w:bottom w:val="single" w:sz="4" w:space="0" w:color="auto"/>
              <w:right w:val="single" w:sz="4" w:space="0" w:color="auto"/>
            </w:tcBorders>
          </w:tcPr>
          <w:p w:rsidR="00F81CA2" w:rsidRDefault="00F81CA2">
            <w:pPr>
              <w:spacing w:line="256" w:lineRule="auto"/>
              <w:rPr>
                <w:rFonts w:ascii="Times New Roman" w:hAnsi="Times New Roman"/>
              </w:rPr>
            </w:pPr>
          </w:p>
          <w:p w:rsidR="00F81CA2" w:rsidRDefault="00F81CA2">
            <w:pPr>
              <w:spacing w:line="256" w:lineRule="auto"/>
              <w:rPr>
                <w:rFonts w:ascii="Times New Roman" w:hAnsi="Times New Roman"/>
                <w:b/>
              </w:rPr>
            </w:pPr>
            <w:r>
              <w:rPr>
                <w:rFonts w:ascii="Times New Roman" w:hAnsi="Times New Roman"/>
                <w:b/>
              </w:rPr>
              <w:t>Alan Gezisi</w:t>
            </w:r>
          </w:p>
          <w:p w:rsidR="00F81CA2" w:rsidRDefault="00F81CA2">
            <w:pPr>
              <w:spacing w:line="256" w:lineRule="auto"/>
              <w:rPr>
                <w:rFonts w:ascii="Times New Roman" w:hAnsi="Times New Roman"/>
              </w:rPr>
            </w:pPr>
          </w:p>
          <w:p w:rsidR="00F81CA2" w:rsidRPr="00FF3DE8" w:rsidRDefault="00F81CA2" w:rsidP="00FF3DE8">
            <w:pPr>
              <w:spacing w:line="256" w:lineRule="auto"/>
              <w:rPr>
                <w:rFonts w:ascii="Times New Roman" w:hAnsi="Times New Roman"/>
              </w:rPr>
            </w:pPr>
            <w:r>
              <w:rPr>
                <w:rFonts w:ascii="Times New Roman" w:hAnsi="Times New Roman"/>
                <w:b/>
              </w:rPr>
              <w:t>*</w:t>
            </w:r>
            <w:r w:rsidR="00FF3DE8" w:rsidRPr="00FF3DE8">
              <w:rPr>
                <w:rFonts w:ascii="Times New Roman" w:hAnsi="Times New Roman"/>
              </w:rPr>
              <w:t xml:space="preserve">Resim Sergisine Gezi Düzenlenmesi </w:t>
            </w:r>
          </w:p>
          <w:p w:rsidR="00F81CA2" w:rsidRDefault="00F81CA2">
            <w:pPr>
              <w:spacing w:line="256" w:lineRule="auto"/>
              <w:rPr>
                <w:rFonts w:ascii="Times New Roman" w:hAnsi="Times New Roman"/>
              </w:rPr>
            </w:pPr>
          </w:p>
          <w:p w:rsidR="00F81CA2" w:rsidRDefault="00F81CA2">
            <w:pPr>
              <w:spacing w:line="256" w:lineRule="auto"/>
              <w:rPr>
                <w:rFonts w:ascii="Times New Roman" w:hAnsi="Times New Roman"/>
              </w:rPr>
            </w:pPr>
          </w:p>
          <w:p w:rsidR="00F81CA2" w:rsidRDefault="00FF3DE8">
            <w:pPr>
              <w:spacing w:line="256" w:lineRule="auto"/>
              <w:rPr>
                <w:rFonts w:ascii="Times New Roman" w:hAnsi="Times New Roman"/>
              </w:rPr>
            </w:pPr>
            <w:r>
              <w:rPr>
                <w:rFonts w:ascii="Times New Roman" w:hAnsi="Times New Roman"/>
              </w:rPr>
              <w:t>*</w:t>
            </w:r>
            <w:bookmarkStart w:id="0" w:name="_GoBack"/>
            <w:bookmarkEnd w:id="0"/>
          </w:p>
        </w:tc>
      </w:tr>
      <w:tr w:rsidR="00F81CA2" w:rsidTr="00F81CA2">
        <w:tc>
          <w:tcPr>
            <w:tcW w:w="4531" w:type="dxa"/>
            <w:tcBorders>
              <w:top w:val="single" w:sz="4" w:space="0" w:color="auto"/>
              <w:left w:val="single" w:sz="4" w:space="0" w:color="auto"/>
              <w:bottom w:val="single" w:sz="4" w:space="0" w:color="auto"/>
              <w:right w:val="single" w:sz="4" w:space="0" w:color="auto"/>
            </w:tcBorders>
          </w:tcPr>
          <w:p w:rsidR="00F81CA2" w:rsidRDefault="00F81CA2">
            <w:pPr>
              <w:spacing w:line="256" w:lineRule="auto"/>
              <w:rPr>
                <w:rFonts w:ascii="Times New Roman" w:hAnsi="Times New Roman"/>
              </w:rPr>
            </w:pPr>
          </w:p>
          <w:p w:rsidR="00F81CA2" w:rsidRDefault="00F81CA2">
            <w:pPr>
              <w:spacing w:line="256" w:lineRule="auto"/>
              <w:rPr>
                <w:rFonts w:ascii="Times New Roman" w:hAnsi="Times New Roman"/>
                <w:b/>
              </w:rPr>
            </w:pPr>
            <w:r>
              <w:rPr>
                <w:rFonts w:ascii="Times New Roman" w:hAnsi="Times New Roman"/>
                <w:b/>
              </w:rPr>
              <w:t xml:space="preserve">Kullanılan Teknikler </w:t>
            </w:r>
          </w:p>
          <w:p w:rsidR="00F81CA2" w:rsidRDefault="00F81CA2" w:rsidP="00FF3DE8">
            <w:pPr>
              <w:spacing w:line="256" w:lineRule="auto"/>
              <w:rPr>
                <w:rFonts w:ascii="Times New Roman" w:hAnsi="Times New Roman"/>
              </w:rPr>
            </w:pPr>
            <w:r>
              <w:rPr>
                <w:rFonts w:ascii="Times New Roman" w:hAnsi="Times New Roman"/>
              </w:rPr>
              <w:t>*</w:t>
            </w:r>
            <w:r w:rsidR="00FF3DE8">
              <w:rPr>
                <w:rFonts w:ascii="Times New Roman" w:hAnsi="Times New Roman"/>
              </w:rPr>
              <w:t xml:space="preserve">Scamper </w:t>
            </w:r>
          </w:p>
          <w:p w:rsidR="00FF3DE8" w:rsidRDefault="00FF3DE8" w:rsidP="00FF3DE8">
            <w:pPr>
              <w:spacing w:line="256" w:lineRule="auto"/>
              <w:rPr>
                <w:rFonts w:ascii="Times New Roman" w:hAnsi="Times New Roman"/>
              </w:rPr>
            </w:pPr>
            <w:r>
              <w:rPr>
                <w:rFonts w:ascii="Times New Roman" w:hAnsi="Times New Roman"/>
              </w:rPr>
              <w:t>*Kodlama</w:t>
            </w:r>
          </w:p>
          <w:p w:rsidR="00FF3DE8" w:rsidRDefault="00FF3DE8" w:rsidP="00FF3DE8">
            <w:pPr>
              <w:spacing w:line="256" w:lineRule="auto"/>
              <w:rPr>
                <w:rFonts w:ascii="Times New Roman" w:hAnsi="Times New Roman"/>
              </w:rPr>
            </w:pPr>
            <w:r>
              <w:rPr>
                <w:rFonts w:ascii="Times New Roman" w:hAnsi="Times New Roman"/>
              </w:rPr>
              <w:t>*Bilinçli Farkındalık (Mindfulness)</w:t>
            </w:r>
          </w:p>
          <w:p w:rsidR="00FF3DE8" w:rsidRDefault="00FF3DE8" w:rsidP="00FF3DE8">
            <w:pPr>
              <w:spacing w:line="256" w:lineRule="auto"/>
              <w:rPr>
                <w:rFonts w:ascii="Times New Roman" w:hAnsi="Times New Roman"/>
              </w:rPr>
            </w:pPr>
            <w:r>
              <w:rPr>
                <w:rFonts w:ascii="Times New Roman" w:hAnsi="Times New Roman"/>
              </w:rPr>
              <w:t xml:space="preserve">*Eğitimde Sistem Düşüncesi </w:t>
            </w:r>
          </w:p>
          <w:p w:rsidR="00FF3DE8" w:rsidRDefault="00FF3DE8" w:rsidP="00FF3DE8">
            <w:pPr>
              <w:spacing w:line="256" w:lineRule="auto"/>
              <w:rPr>
                <w:rFonts w:ascii="Times New Roman" w:hAnsi="Times New Roman"/>
              </w:rPr>
            </w:pPr>
            <w:r>
              <w:rPr>
                <w:rFonts w:ascii="Times New Roman" w:hAnsi="Times New Roman"/>
              </w:rPr>
              <w:t xml:space="preserve">*P4C </w:t>
            </w:r>
          </w:p>
        </w:tc>
        <w:tc>
          <w:tcPr>
            <w:tcW w:w="4531" w:type="dxa"/>
            <w:tcBorders>
              <w:top w:val="single" w:sz="4" w:space="0" w:color="auto"/>
              <w:left w:val="single" w:sz="4" w:space="0" w:color="auto"/>
              <w:bottom w:val="single" w:sz="4" w:space="0" w:color="auto"/>
              <w:right w:val="single" w:sz="4" w:space="0" w:color="auto"/>
            </w:tcBorders>
          </w:tcPr>
          <w:p w:rsidR="00F81CA2" w:rsidRDefault="00F81CA2">
            <w:pPr>
              <w:spacing w:line="256" w:lineRule="auto"/>
              <w:rPr>
                <w:rFonts w:ascii="Times New Roman" w:hAnsi="Times New Roman"/>
              </w:rPr>
            </w:pPr>
          </w:p>
          <w:p w:rsidR="00F81CA2" w:rsidRDefault="00F81CA2">
            <w:pPr>
              <w:spacing w:line="256" w:lineRule="auto"/>
              <w:rPr>
                <w:rFonts w:ascii="Times New Roman" w:hAnsi="Times New Roman"/>
                <w:b/>
              </w:rPr>
            </w:pPr>
            <w:r>
              <w:rPr>
                <w:rFonts w:ascii="Times New Roman" w:hAnsi="Times New Roman"/>
                <w:b/>
              </w:rPr>
              <w:t xml:space="preserve">Ünlü Kişi </w:t>
            </w:r>
          </w:p>
          <w:p w:rsidR="00F81CA2" w:rsidRDefault="00F81CA2">
            <w:pPr>
              <w:spacing w:line="256" w:lineRule="auto"/>
              <w:rPr>
                <w:rFonts w:ascii="Times New Roman" w:hAnsi="Times New Roman"/>
                <w:b/>
              </w:rPr>
            </w:pPr>
          </w:p>
          <w:p w:rsidR="00F81CA2" w:rsidRDefault="00F81CA2">
            <w:pPr>
              <w:spacing w:line="256" w:lineRule="auto"/>
              <w:rPr>
                <w:rFonts w:ascii="Times New Roman" w:hAnsi="Times New Roman"/>
              </w:rPr>
            </w:pPr>
            <w:r>
              <w:rPr>
                <w:rFonts w:ascii="Times New Roman" w:hAnsi="Times New Roman"/>
              </w:rPr>
              <w:t>*</w:t>
            </w:r>
            <w:r w:rsidR="00FF3DE8">
              <w:rPr>
                <w:rFonts w:ascii="Times New Roman" w:hAnsi="Times New Roman"/>
              </w:rPr>
              <w:t xml:space="preserve"> Vincent Van Gogh</w:t>
            </w:r>
          </w:p>
          <w:p w:rsidR="00F81CA2" w:rsidRDefault="00F81CA2">
            <w:pPr>
              <w:spacing w:line="256" w:lineRule="auto"/>
              <w:rPr>
                <w:rFonts w:ascii="Times New Roman" w:hAnsi="Times New Roman"/>
              </w:rPr>
            </w:pPr>
          </w:p>
        </w:tc>
      </w:tr>
      <w:tr w:rsidR="00F81CA2" w:rsidTr="00F81CA2">
        <w:tc>
          <w:tcPr>
            <w:tcW w:w="4531" w:type="dxa"/>
            <w:tcBorders>
              <w:top w:val="single" w:sz="4" w:space="0" w:color="auto"/>
              <w:left w:val="single" w:sz="4" w:space="0" w:color="auto"/>
              <w:bottom w:val="single" w:sz="4" w:space="0" w:color="auto"/>
              <w:right w:val="single" w:sz="4" w:space="0" w:color="auto"/>
            </w:tcBorders>
          </w:tcPr>
          <w:p w:rsidR="00F81CA2" w:rsidRDefault="00F81CA2">
            <w:pPr>
              <w:spacing w:line="256" w:lineRule="auto"/>
              <w:rPr>
                <w:rFonts w:ascii="Times New Roman" w:hAnsi="Times New Roman"/>
              </w:rPr>
            </w:pPr>
          </w:p>
          <w:p w:rsidR="00F81CA2" w:rsidRDefault="00F81CA2">
            <w:pPr>
              <w:spacing w:line="256" w:lineRule="auto"/>
              <w:rPr>
                <w:rFonts w:ascii="Times New Roman" w:hAnsi="Times New Roman"/>
                <w:b/>
              </w:rPr>
            </w:pPr>
            <w:r>
              <w:rPr>
                <w:rFonts w:ascii="Times New Roman" w:hAnsi="Times New Roman"/>
                <w:b/>
              </w:rPr>
              <w:t xml:space="preserve">Önemli Günler </w:t>
            </w:r>
          </w:p>
          <w:p w:rsidR="00F81CA2" w:rsidRDefault="00F81CA2" w:rsidP="00FF3DE8">
            <w:pPr>
              <w:spacing w:line="256" w:lineRule="auto"/>
              <w:rPr>
                <w:rFonts w:ascii="Times New Roman" w:hAnsi="Times New Roman"/>
              </w:rPr>
            </w:pPr>
            <w:r>
              <w:rPr>
                <w:rFonts w:ascii="Times New Roman" w:hAnsi="Times New Roman"/>
              </w:rPr>
              <w:t>*</w:t>
            </w:r>
            <w:r w:rsidR="00FF3DE8">
              <w:rPr>
                <w:rFonts w:ascii="Times New Roman" w:hAnsi="Times New Roman"/>
              </w:rPr>
              <w:t xml:space="preserve">İnsan Hakları ve Demokrasi Haftası </w:t>
            </w:r>
          </w:p>
          <w:p w:rsidR="00FF3DE8" w:rsidRDefault="00FF3DE8" w:rsidP="00FF3DE8">
            <w:pPr>
              <w:spacing w:line="256" w:lineRule="auto"/>
              <w:rPr>
                <w:rFonts w:ascii="Times New Roman" w:hAnsi="Times New Roman"/>
              </w:rPr>
            </w:pPr>
            <w:r>
              <w:rPr>
                <w:rFonts w:ascii="Times New Roman" w:hAnsi="Times New Roman"/>
              </w:rPr>
              <w:t>(10 Aralık gününü  içine alan hafta )</w:t>
            </w:r>
          </w:p>
          <w:p w:rsidR="00FF3DE8" w:rsidRDefault="00FF3DE8" w:rsidP="00FF3DE8">
            <w:pPr>
              <w:spacing w:line="256" w:lineRule="auto"/>
              <w:rPr>
                <w:rFonts w:ascii="Times New Roman" w:hAnsi="Times New Roman"/>
              </w:rPr>
            </w:pPr>
          </w:p>
          <w:p w:rsidR="00FF3DE8" w:rsidRDefault="00FF3DE8" w:rsidP="00FF3DE8">
            <w:pPr>
              <w:spacing w:line="256" w:lineRule="auto"/>
              <w:rPr>
                <w:rFonts w:ascii="Times New Roman" w:hAnsi="Times New Roman"/>
              </w:rPr>
            </w:pPr>
          </w:p>
          <w:p w:rsidR="00FF3DE8" w:rsidRDefault="00FF3DE8" w:rsidP="00FF3DE8">
            <w:pPr>
              <w:spacing w:line="256" w:lineRule="auto"/>
              <w:rPr>
                <w:rFonts w:ascii="Times New Roman" w:hAnsi="Times New Roman"/>
              </w:rPr>
            </w:pPr>
            <w:r>
              <w:rPr>
                <w:rFonts w:ascii="Times New Roman" w:hAnsi="Times New Roman"/>
              </w:rPr>
              <w:t xml:space="preserve">*31 Aralık -1 Ocak Yeni Yıl </w:t>
            </w:r>
          </w:p>
          <w:p w:rsidR="00F81CA2" w:rsidRDefault="00F81CA2">
            <w:pPr>
              <w:spacing w:line="256" w:lineRule="auto"/>
              <w:rPr>
                <w:rFonts w:ascii="Times New Roman" w:hAnsi="Times New Roman"/>
              </w:rPr>
            </w:pPr>
          </w:p>
          <w:p w:rsidR="00F81CA2" w:rsidRDefault="00F81CA2">
            <w:pPr>
              <w:spacing w:line="256" w:lineRule="auto"/>
              <w:rPr>
                <w:rFonts w:ascii="Times New Roman" w:hAnsi="Times New Roman"/>
              </w:rPr>
            </w:pPr>
          </w:p>
          <w:p w:rsidR="00F81CA2" w:rsidRDefault="00F81CA2">
            <w:pPr>
              <w:spacing w:line="256" w:lineRule="auto"/>
              <w:rPr>
                <w:rFonts w:ascii="Times New Roman" w:hAnsi="Times New Roman"/>
              </w:rPr>
            </w:pPr>
          </w:p>
          <w:p w:rsidR="00F81CA2" w:rsidRDefault="00F81CA2">
            <w:pPr>
              <w:spacing w:line="256" w:lineRule="auto"/>
              <w:rPr>
                <w:rFonts w:ascii="Times New Roman" w:hAnsi="Times New Roman"/>
              </w:rPr>
            </w:pPr>
          </w:p>
          <w:p w:rsidR="00F81CA2" w:rsidRDefault="00F81CA2">
            <w:pPr>
              <w:spacing w:line="256" w:lineRule="auto"/>
              <w:rPr>
                <w:rFonts w:ascii="Times New Roman" w:hAnsi="Times New Roman"/>
              </w:rPr>
            </w:pPr>
          </w:p>
          <w:p w:rsidR="00F81CA2" w:rsidRDefault="00F81CA2">
            <w:pPr>
              <w:spacing w:line="256" w:lineRule="auto"/>
              <w:rPr>
                <w:rFonts w:ascii="Times New Roman" w:hAnsi="Times New Roman"/>
              </w:rPr>
            </w:pPr>
          </w:p>
        </w:tc>
        <w:tc>
          <w:tcPr>
            <w:tcW w:w="4531" w:type="dxa"/>
            <w:tcBorders>
              <w:top w:val="single" w:sz="4" w:space="0" w:color="auto"/>
              <w:left w:val="single" w:sz="4" w:space="0" w:color="auto"/>
              <w:bottom w:val="single" w:sz="4" w:space="0" w:color="auto"/>
              <w:right w:val="single" w:sz="4" w:space="0" w:color="auto"/>
            </w:tcBorders>
          </w:tcPr>
          <w:p w:rsidR="00F81CA2" w:rsidRDefault="00F81CA2">
            <w:pPr>
              <w:spacing w:line="256" w:lineRule="auto"/>
              <w:rPr>
                <w:rFonts w:ascii="Times New Roman" w:hAnsi="Times New Roman"/>
              </w:rPr>
            </w:pPr>
          </w:p>
          <w:p w:rsidR="00F81CA2" w:rsidRDefault="00F81CA2">
            <w:pPr>
              <w:spacing w:line="256" w:lineRule="auto"/>
              <w:rPr>
                <w:rFonts w:ascii="Times New Roman" w:hAnsi="Times New Roman"/>
              </w:rPr>
            </w:pPr>
            <w:r>
              <w:rPr>
                <w:rFonts w:ascii="Times New Roman" w:hAnsi="Times New Roman"/>
              </w:rPr>
              <w:t>Program Açısından Değerlendirme :</w:t>
            </w:r>
          </w:p>
        </w:tc>
      </w:tr>
    </w:tbl>
    <w:p w:rsidR="00F81CA2" w:rsidRDefault="00F81CA2" w:rsidP="00F81CA2">
      <w:pPr>
        <w:jc w:val="both"/>
        <w:rPr>
          <w:rFonts w:ascii="Times New Roman" w:eastAsia="Calibri" w:hAnsi="Times New Roman"/>
        </w:rPr>
      </w:pPr>
    </w:p>
    <w:p w:rsidR="003F0BDD" w:rsidRPr="00B70F13" w:rsidRDefault="003F0BDD" w:rsidP="000E31B0">
      <w:pPr>
        <w:rPr>
          <w:rFonts w:ascii="Times New Roman" w:hAnsi="Times New Roman" w:cs="Times New Roman"/>
          <w:b/>
          <w:sz w:val="24"/>
          <w:szCs w:val="24"/>
        </w:rPr>
      </w:pPr>
    </w:p>
    <w:sectPr w:rsidR="003F0BDD" w:rsidRPr="00B70F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626" w:rsidRDefault="00950626" w:rsidP="00EA686F">
      <w:pPr>
        <w:spacing w:after="0" w:line="240" w:lineRule="auto"/>
      </w:pPr>
      <w:r>
        <w:separator/>
      </w:r>
    </w:p>
  </w:endnote>
  <w:endnote w:type="continuationSeparator" w:id="0">
    <w:p w:rsidR="00950626" w:rsidRDefault="00950626" w:rsidP="00EA68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626" w:rsidRDefault="00950626" w:rsidP="00EA686F">
      <w:pPr>
        <w:spacing w:after="0" w:line="240" w:lineRule="auto"/>
      </w:pPr>
      <w:r>
        <w:separator/>
      </w:r>
    </w:p>
  </w:footnote>
  <w:footnote w:type="continuationSeparator" w:id="0">
    <w:p w:rsidR="00950626" w:rsidRDefault="00950626" w:rsidP="00EA686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1B0"/>
    <w:rsid w:val="00050568"/>
    <w:rsid w:val="000576D7"/>
    <w:rsid w:val="000E31B0"/>
    <w:rsid w:val="0016517B"/>
    <w:rsid w:val="001D7C56"/>
    <w:rsid w:val="00223693"/>
    <w:rsid w:val="00251E5E"/>
    <w:rsid w:val="00295B95"/>
    <w:rsid w:val="003F0BDD"/>
    <w:rsid w:val="00466F27"/>
    <w:rsid w:val="0050491F"/>
    <w:rsid w:val="007E071E"/>
    <w:rsid w:val="0081448D"/>
    <w:rsid w:val="008C249C"/>
    <w:rsid w:val="00950626"/>
    <w:rsid w:val="0098757E"/>
    <w:rsid w:val="00996C43"/>
    <w:rsid w:val="009E1AF1"/>
    <w:rsid w:val="009F2F13"/>
    <w:rsid w:val="00A0467A"/>
    <w:rsid w:val="00A43471"/>
    <w:rsid w:val="00B70F13"/>
    <w:rsid w:val="00B7125A"/>
    <w:rsid w:val="00C440CD"/>
    <w:rsid w:val="00CE0321"/>
    <w:rsid w:val="00D20C61"/>
    <w:rsid w:val="00EA686F"/>
    <w:rsid w:val="00EC2CDA"/>
    <w:rsid w:val="00F6280B"/>
    <w:rsid w:val="00F81CA2"/>
    <w:rsid w:val="00FB37EC"/>
    <w:rsid w:val="00FF3DE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B9A99"/>
  <w15:chartTrackingRefBased/>
  <w15:docId w15:val="{E300C955-679E-44F7-A6D9-A2A40F911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A686F"/>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EA686F"/>
  </w:style>
  <w:style w:type="paragraph" w:styleId="AltBilgi">
    <w:name w:val="footer"/>
    <w:basedOn w:val="Normal"/>
    <w:link w:val="AltBilgiChar"/>
    <w:uiPriority w:val="99"/>
    <w:unhideWhenUsed/>
    <w:rsid w:val="00EA686F"/>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EA686F"/>
  </w:style>
  <w:style w:type="table" w:styleId="TabloKlavuzu">
    <w:name w:val="Table Grid"/>
    <w:basedOn w:val="NormalTablo"/>
    <w:uiPriority w:val="39"/>
    <w:rsid w:val="00F81CA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601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14</Pages>
  <Words>3680</Words>
  <Characters>20977</Characters>
  <Application>Microsoft Office Word</Application>
  <DocSecurity>0</DocSecurity>
  <Lines>174</Lines>
  <Paragraphs>49</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24608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SERPİL</dc:creator>
  <cp:keywords/>
  <dc:description/>
  <cp:lastModifiedBy>SERPİL</cp:lastModifiedBy>
  <cp:revision>70</cp:revision>
  <dcterms:created xsi:type="dcterms:W3CDTF">2024-08-29T14:15:00Z</dcterms:created>
  <dcterms:modified xsi:type="dcterms:W3CDTF">2024-09-05T13:39:00Z</dcterms:modified>
</cp:coreProperties>
</file>