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1B" w:rsidRPr="00CC7706" w:rsidRDefault="0073131B" w:rsidP="0073131B">
      <w:pPr>
        <w:jc w:val="center"/>
        <w:rPr>
          <w:b/>
          <w:sz w:val="20"/>
          <w:szCs w:val="20"/>
        </w:rPr>
      </w:pPr>
      <w:r w:rsidRPr="00CC7706">
        <w:rPr>
          <w:b/>
          <w:sz w:val="20"/>
          <w:szCs w:val="20"/>
        </w:rPr>
        <w:t>MİLLİ EĞİTİM BAKANLIĞI</w:t>
      </w:r>
    </w:p>
    <w:p w:rsidR="0073131B" w:rsidRDefault="0073131B" w:rsidP="0073131B">
      <w:pPr>
        <w:jc w:val="center"/>
        <w:rPr>
          <w:b/>
          <w:sz w:val="20"/>
          <w:szCs w:val="20"/>
        </w:rPr>
      </w:pPr>
      <w:proofErr w:type="gramStart"/>
      <w:r w:rsidRPr="001D50E8">
        <w:rPr>
          <w:sz w:val="20"/>
          <w:szCs w:val="20"/>
        </w:rPr>
        <w:t>……………………………………………………………………………</w:t>
      </w:r>
      <w:proofErr w:type="gramEnd"/>
      <w:r w:rsidRPr="00CC7706">
        <w:rPr>
          <w:b/>
          <w:sz w:val="20"/>
          <w:szCs w:val="20"/>
        </w:rPr>
        <w:t>OKULU AYLIK EĞİTİM PLANI</w:t>
      </w:r>
    </w:p>
    <w:p w:rsidR="006D3DFA" w:rsidRPr="00CC7706" w:rsidRDefault="006D3DFA" w:rsidP="006D3DFA">
      <w:pPr>
        <w:rPr>
          <w:b/>
          <w:sz w:val="20"/>
          <w:szCs w:val="20"/>
        </w:rPr>
      </w:pPr>
      <w:r w:rsidRPr="00CC7706">
        <w:rPr>
          <w:b/>
          <w:sz w:val="20"/>
          <w:szCs w:val="20"/>
        </w:rPr>
        <w:t xml:space="preserve">Tarih: </w:t>
      </w:r>
    </w:p>
    <w:p w:rsidR="006D3DFA" w:rsidRPr="00CC7706" w:rsidRDefault="006D3DFA" w:rsidP="006D3DF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CC7706">
        <w:rPr>
          <w:b/>
          <w:sz w:val="20"/>
          <w:szCs w:val="20"/>
        </w:rPr>
        <w:t xml:space="preserve">Yaş Grubu: </w:t>
      </w:r>
      <w:r w:rsidRPr="008512BF">
        <w:rPr>
          <w:sz w:val="20"/>
          <w:szCs w:val="20"/>
        </w:rPr>
        <w:t>36</w:t>
      </w:r>
      <w:r>
        <w:rPr>
          <w:b/>
          <w:sz w:val="20"/>
          <w:szCs w:val="20"/>
        </w:rPr>
        <w:t>+</w:t>
      </w:r>
      <w:r>
        <w:rPr>
          <w:sz w:val="20"/>
          <w:szCs w:val="20"/>
        </w:rPr>
        <w:t>A</w:t>
      </w:r>
      <w:r w:rsidRPr="00195DB4">
        <w:rPr>
          <w:sz w:val="20"/>
          <w:szCs w:val="20"/>
        </w:rPr>
        <w:t>y</w:t>
      </w:r>
    </w:p>
    <w:p w:rsidR="006D3DFA" w:rsidRPr="00CC7706" w:rsidRDefault="006D3DFA" w:rsidP="006D3DF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CC7706">
        <w:rPr>
          <w:b/>
          <w:sz w:val="20"/>
          <w:szCs w:val="20"/>
        </w:rPr>
        <w:t>Öğretmen Adı:</w:t>
      </w:r>
    </w:p>
    <w:p w:rsidR="006023A3" w:rsidRPr="0026326F" w:rsidRDefault="006023A3" w:rsidP="00A3756E">
      <w:pPr>
        <w:ind w:hanging="142"/>
        <w:rPr>
          <w:b/>
          <w:sz w:val="20"/>
          <w:szCs w:val="2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4424"/>
        <w:gridCol w:w="4700"/>
        <w:gridCol w:w="4103"/>
      </w:tblGrid>
      <w:tr w:rsidR="007D0B78" w:rsidRPr="0026326F" w:rsidTr="0016744B">
        <w:trPr>
          <w:trHeight w:val="140"/>
        </w:trPr>
        <w:tc>
          <w:tcPr>
            <w:tcW w:w="1488" w:type="dxa"/>
            <w:shd w:val="clear" w:color="auto" w:fill="auto"/>
          </w:tcPr>
          <w:p w:rsidR="00C046D8" w:rsidRPr="0026326F" w:rsidRDefault="00C046D8" w:rsidP="0017517B">
            <w:pPr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13227" w:type="dxa"/>
            <w:gridSpan w:val="3"/>
            <w:vMerge w:val="restart"/>
            <w:shd w:val="clear" w:color="auto" w:fill="auto"/>
          </w:tcPr>
          <w:p w:rsidR="00C046D8" w:rsidRPr="0026326F" w:rsidRDefault="00C046D8" w:rsidP="00C046D8">
            <w:pPr>
              <w:rPr>
                <w:b/>
                <w:sz w:val="18"/>
                <w:szCs w:val="18"/>
                <w:u w:val="single"/>
              </w:rPr>
            </w:pPr>
            <w:r w:rsidRPr="0026326F">
              <w:rPr>
                <w:b/>
                <w:sz w:val="18"/>
                <w:szCs w:val="18"/>
                <w:u w:val="single"/>
              </w:rPr>
              <w:t>KAZANIMLAR VE GÖSTERGELERİ</w:t>
            </w:r>
          </w:p>
          <w:p w:rsidR="006023A3" w:rsidRPr="0026326F" w:rsidRDefault="006023A3" w:rsidP="006023A3">
            <w:pPr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BİLİŞSEL GELİŞİM</w:t>
            </w:r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1: </w:t>
            </w:r>
            <w:r w:rsidRPr="0026326F">
              <w:rPr>
                <w:sz w:val="20"/>
                <w:szCs w:val="20"/>
              </w:rPr>
              <w:t>Nesne/durum/olaya dikkatini verir.</w:t>
            </w:r>
          </w:p>
          <w:p w:rsidR="006023A3" w:rsidRPr="0026326F" w:rsidRDefault="006023A3" w:rsidP="006D3DFA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 w:rsidRPr="0026326F">
              <w:rPr>
                <w:i/>
                <w:sz w:val="20"/>
                <w:szCs w:val="20"/>
              </w:rPr>
              <w:t>Dikkat edilmesi gereken nesne/durum/olaya odaklanır. Dikkatini çeken nesne/durum/olaya yönelik sorular sorar.</w:t>
            </w:r>
            <w:proofErr w:type="gramStart"/>
            <w:r w:rsidRPr="0026326F">
              <w:rPr>
                <w:i/>
                <w:sz w:val="20"/>
                <w:szCs w:val="20"/>
              </w:rPr>
              <w:t>)</w:t>
            </w:r>
            <w:proofErr w:type="gramEnd"/>
            <w:r w:rsidR="00C67C21" w:rsidRPr="002632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7C21" w:rsidRPr="0026326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6326F">
              <w:rPr>
                <w:b/>
                <w:sz w:val="20"/>
                <w:szCs w:val="20"/>
              </w:rPr>
              <w:t>Kazanım 2:</w:t>
            </w:r>
            <w:r w:rsidRPr="0026326F">
              <w:rPr>
                <w:sz w:val="20"/>
                <w:szCs w:val="20"/>
              </w:rPr>
              <w:t>Nesne/durum/olayla ilgili tahminde bulunur.</w:t>
            </w:r>
          </w:p>
          <w:p w:rsidR="0026326F" w:rsidRDefault="006023A3" w:rsidP="006D3DFA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 w:rsidRPr="0026326F">
              <w:rPr>
                <w:i/>
                <w:sz w:val="20"/>
                <w:szCs w:val="20"/>
              </w:rPr>
              <w:t xml:space="preserve">Nesne/durum/olayın ipuçlarını söyler. </w:t>
            </w:r>
            <w:r w:rsidR="00E14F29">
              <w:rPr>
                <w:i/>
                <w:sz w:val="20"/>
                <w:szCs w:val="20"/>
              </w:rPr>
              <w:t>Tahmini ile ilgili ipuçlarını açıklar.</w:t>
            </w:r>
            <w:r w:rsidR="00C67C21" w:rsidRPr="0026326F">
              <w:rPr>
                <w:i/>
                <w:sz w:val="20"/>
                <w:szCs w:val="20"/>
              </w:rPr>
              <w:t xml:space="preserve"> Gerçek</w:t>
            </w:r>
            <w:r w:rsidRPr="0026326F">
              <w:rPr>
                <w:i/>
                <w:sz w:val="20"/>
                <w:szCs w:val="20"/>
              </w:rPr>
              <w:t xml:space="preserve"> durumu </w:t>
            </w:r>
            <w:r w:rsidR="00C67C21" w:rsidRPr="0026326F">
              <w:rPr>
                <w:i/>
                <w:sz w:val="20"/>
                <w:szCs w:val="20"/>
              </w:rPr>
              <w:t>inceler. Tahminî</w:t>
            </w:r>
            <w:r w:rsidRPr="0026326F">
              <w:rPr>
                <w:i/>
                <w:sz w:val="20"/>
                <w:szCs w:val="20"/>
              </w:rPr>
              <w:t xml:space="preserve"> ile gerçek durumu karşılaştırır.</w:t>
            </w:r>
            <w:proofErr w:type="gramStart"/>
            <w:r w:rsidRPr="0026326F">
              <w:rPr>
                <w:i/>
                <w:sz w:val="20"/>
                <w:szCs w:val="20"/>
              </w:rPr>
              <w:t>)</w:t>
            </w:r>
            <w:proofErr w:type="gramEnd"/>
          </w:p>
          <w:p w:rsidR="00E14F29" w:rsidRPr="0026326F" w:rsidRDefault="00E14F29" w:rsidP="00E14F29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3</w:t>
            </w:r>
            <w:r w:rsidRPr="0026326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Algıladıklarını hatırlar.</w:t>
            </w:r>
          </w:p>
          <w:p w:rsidR="007A5772" w:rsidRDefault="00E14F29" w:rsidP="00E14F2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</w:p>
          <w:p w:rsidR="00E14F29" w:rsidRPr="0026326F" w:rsidRDefault="00E14F29" w:rsidP="00E14F29">
            <w:pPr>
              <w:contextualSpacing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Nesne/durum/olayı bir süre sonra yeniden söyler. Hatırladıklarını yeni durumlarda kullanır.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5: </w:t>
            </w:r>
            <w:r w:rsidRPr="0026326F">
              <w:rPr>
                <w:sz w:val="20"/>
                <w:szCs w:val="20"/>
              </w:rPr>
              <w:t>Nesne ya da varlıkları gözlemler.</w:t>
            </w:r>
          </w:p>
          <w:p w:rsidR="007A5772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</w:p>
          <w:p w:rsidR="006023A3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 w:rsidRPr="0026326F">
              <w:rPr>
                <w:i/>
                <w:sz w:val="20"/>
                <w:szCs w:val="20"/>
              </w:rPr>
              <w:t xml:space="preserve">Nesne/varlığın tadını </w:t>
            </w:r>
            <w:r w:rsidR="00C67C21" w:rsidRPr="0026326F">
              <w:rPr>
                <w:i/>
                <w:sz w:val="20"/>
                <w:szCs w:val="20"/>
              </w:rPr>
              <w:t>söyler. Nesne</w:t>
            </w:r>
            <w:r w:rsidRPr="0026326F">
              <w:rPr>
                <w:i/>
                <w:sz w:val="20"/>
                <w:szCs w:val="20"/>
              </w:rPr>
              <w:t xml:space="preserve">/varlığın miktarını </w:t>
            </w:r>
            <w:r w:rsidR="00C67C21" w:rsidRPr="0026326F">
              <w:rPr>
                <w:i/>
                <w:sz w:val="20"/>
                <w:szCs w:val="20"/>
              </w:rPr>
              <w:t>söyler. Nesne</w:t>
            </w:r>
            <w:r w:rsidRPr="0026326F">
              <w:rPr>
                <w:i/>
                <w:sz w:val="20"/>
                <w:szCs w:val="20"/>
              </w:rPr>
              <w:t>/varlığın şeklini söyler.</w:t>
            </w:r>
            <w:proofErr w:type="gramStart"/>
            <w:r w:rsidRPr="0026326F">
              <w:rPr>
                <w:i/>
                <w:sz w:val="20"/>
                <w:szCs w:val="20"/>
              </w:rPr>
              <w:t>)</w:t>
            </w:r>
            <w:proofErr w:type="gramEnd"/>
          </w:p>
          <w:p w:rsidR="00E14F29" w:rsidRPr="0026326F" w:rsidRDefault="00E14F29" w:rsidP="00E14F29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10</w:t>
            </w:r>
            <w:r w:rsidRPr="0026326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Mekânda konumla ilgili yönergeleri uygular.</w:t>
            </w:r>
          </w:p>
          <w:p w:rsidR="007A5772" w:rsidRDefault="00E14F29" w:rsidP="00E14F2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</w:p>
          <w:p w:rsidR="00E14F29" w:rsidRPr="0026326F" w:rsidRDefault="00E14F29" w:rsidP="00E14F29">
            <w:pPr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Nesnenin mekândaki konumunu söyler. Yönergeye uygun olarak nesneyi doğru yere yerleştirir. Mekânda konum alır. Harita ve krokiyi kullanır.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DİL GELİŞİMİ:</w:t>
            </w:r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1: </w:t>
            </w:r>
            <w:r w:rsidRPr="0026326F">
              <w:rPr>
                <w:sz w:val="20"/>
                <w:szCs w:val="20"/>
              </w:rPr>
              <w:t>Sesleri ayırt eder.</w:t>
            </w:r>
          </w:p>
          <w:p w:rsidR="007A5772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</w:p>
          <w:p w:rsidR="006023A3" w:rsidRPr="0026326F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 w:rsidRPr="0026326F">
              <w:rPr>
                <w:i/>
                <w:sz w:val="20"/>
                <w:szCs w:val="20"/>
              </w:rPr>
              <w:t xml:space="preserve">Sesin geldiği yönü </w:t>
            </w:r>
            <w:r w:rsidR="00480D03" w:rsidRPr="0026326F">
              <w:rPr>
                <w:i/>
                <w:sz w:val="20"/>
                <w:szCs w:val="20"/>
              </w:rPr>
              <w:t>söyler. Sesin</w:t>
            </w:r>
            <w:r w:rsidRPr="0026326F">
              <w:rPr>
                <w:i/>
                <w:sz w:val="20"/>
                <w:szCs w:val="20"/>
              </w:rPr>
              <w:t xml:space="preserve"> kaynağının ne olduğunu söyler.</w:t>
            </w:r>
            <w:r w:rsidR="00A20B5D">
              <w:rPr>
                <w:i/>
                <w:sz w:val="20"/>
                <w:szCs w:val="20"/>
              </w:rPr>
              <w:t xml:space="preserve"> </w:t>
            </w:r>
            <w:r w:rsidRPr="0026326F">
              <w:rPr>
                <w:i/>
                <w:sz w:val="20"/>
                <w:szCs w:val="20"/>
              </w:rPr>
              <w:t xml:space="preserve">Sesin özelliğini </w:t>
            </w:r>
            <w:proofErr w:type="gramStart"/>
            <w:r w:rsidRPr="0026326F">
              <w:rPr>
                <w:i/>
                <w:sz w:val="20"/>
                <w:szCs w:val="20"/>
              </w:rPr>
              <w:t>söyler.Sesler</w:t>
            </w:r>
            <w:proofErr w:type="gramEnd"/>
            <w:r w:rsidRPr="0026326F">
              <w:rPr>
                <w:i/>
                <w:sz w:val="20"/>
                <w:szCs w:val="20"/>
              </w:rPr>
              <w:t xml:space="preserve"> arasındaki benzerlik ve farklılıkları söyler.Verilen sese benzer sesler çıkarır.)</w:t>
            </w:r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5: </w:t>
            </w:r>
            <w:r w:rsidRPr="0026326F">
              <w:rPr>
                <w:sz w:val="20"/>
                <w:szCs w:val="20"/>
              </w:rPr>
              <w:t>Dili iletişim amacıyla kullanır.</w:t>
            </w:r>
          </w:p>
          <w:p w:rsidR="006023A3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 w:rsidRPr="0026326F">
              <w:rPr>
                <w:i/>
                <w:sz w:val="20"/>
                <w:szCs w:val="20"/>
              </w:rPr>
              <w:t>Konuşma sırasında göz teması kurar.</w:t>
            </w:r>
            <w:r w:rsidR="00A20B5D">
              <w:rPr>
                <w:i/>
                <w:sz w:val="20"/>
                <w:szCs w:val="20"/>
              </w:rPr>
              <w:t xml:space="preserve"> </w:t>
            </w:r>
            <w:r w:rsidRPr="0026326F">
              <w:rPr>
                <w:i/>
                <w:sz w:val="20"/>
                <w:szCs w:val="20"/>
              </w:rPr>
              <w:t>Jest ve mimikleri anlar.</w:t>
            </w:r>
            <w:r w:rsidR="005706FF">
              <w:rPr>
                <w:i/>
                <w:sz w:val="20"/>
                <w:szCs w:val="20"/>
              </w:rPr>
              <w:t xml:space="preserve"> </w:t>
            </w:r>
            <w:r w:rsidRPr="0026326F">
              <w:rPr>
                <w:i/>
                <w:sz w:val="20"/>
                <w:szCs w:val="20"/>
              </w:rPr>
              <w:t>Sohbete katılır.</w:t>
            </w:r>
            <w:r w:rsidR="00A20B5D">
              <w:rPr>
                <w:i/>
                <w:sz w:val="20"/>
                <w:szCs w:val="20"/>
              </w:rPr>
              <w:t xml:space="preserve"> </w:t>
            </w:r>
            <w:r w:rsidRPr="0026326F">
              <w:rPr>
                <w:i/>
                <w:sz w:val="20"/>
                <w:szCs w:val="20"/>
              </w:rPr>
              <w:t>Konuşmak için sırasını bekler.</w:t>
            </w:r>
            <w:r w:rsidR="00A20B5D">
              <w:rPr>
                <w:i/>
                <w:sz w:val="20"/>
                <w:szCs w:val="20"/>
              </w:rPr>
              <w:t xml:space="preserve"> </w:t>
            </w:r>
            <w:r w:rsidRPr="0026326F">
              <w:rPr>
                <w:i/>
                <w:sz w:val="20"/>
                <w:szCs w:val="20"/>
              </w:rPr>
              <w:t>Duygu, düşünce ve hayallerini söyler.</w:t>
            </w:r>
            <w:proofErr w:type="gramStart"/>
            <w:r w:rsidRPr="0026326F">
              <w:rPr>
                <w:i/>
                <w:sz w:val="20"/>
                <w:szCs w:val="20"/>
              </w:rPr>
              <w:t>)</w:t>
            </w:r>
            <w:proofErr w:type="gramEnd"/>
          </w:p>
          <w:p w:rsidR="00A20B5D" w:rsidRPr="0026326F" w:rsidRDefault="00A20B5D" w:rsidP="00A20B5D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7</w:t>
            </w:r>
            <w:r w:rsidRPr="0026326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Dinledikleri/izlediklerinin anlamını kavrar.</w:t>
            </w:r>
          </w:p>
          <w:p w:rsidR="00A20B5D" w:rsidRPr="0026326F" w:rsidRDefault="00A20B5D" w:rsidP="00A20B5D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20"/>
                <w:szCs w:val="20"/>
              </w:rPr>
              <w:t>Göstergeleri:</w:t>
            </w:r>
            <w:proofErr w:type="gramStart"/>
            <w:r w:rsidRPr="0026326F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Sözel yönergeleri yerine getirir. Dinledikleri/izlediklerini açıklar. Dinledikleri/</w:t>
            </w:r>
            <w:r w:rsidR="001119A0">
              <w:rPr>
                <w:i/>
                <w:sz w:val="20"/>
                <w:szCs w:val="20"/>
              </w:rPr>
              <w:t>izledikleri hakkında yorum yapar.</w:t>
            </w:r>
            <w:proofErr w:type="gramStart"/>
            <w:r w:rsidR="001119A0"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MOTOR GELİŞİM:</w:t>
            </w:r>
          </w:p>
          <w:p w:rsidR="006023A3" w:rsidRPr="005706FF" w:rsidRDefault="006023A3" w:rsidP="006023A3">
            <w:pPr>
              <w:contextualSpacing/>
              <w:jc w:val="both"/>
              <w:rPr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 xml:space="preserve">Kazanım 1: </w:t>
            </w:r>
            <w:r w:rsidRPr="005706FF">
              <w:rPr>
                <w:sz w:val="20"/>
                <w:szCs w:val="20"/>
              </w:rPr>
              <w:t>Yer değiştirme hareketleri yapar.</w:t>
            </w:r>
          </w:p>
          <w:p w:rsidR="006023A3" w:rsidRPr="005706FF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r w:rsidRPr="005706FF">
              <w:rPr>
                <w:i/>
                <w:sz w:val="20"/>
                <w:szCs w:val="20"/>
              </w:rPr>
              <w:t>(Isınma ve soğuma hareketlerini bir rehber eşliğinde yapar.Yönergeler doğrultusunda yürür.Yönergeler doğrultusunda koşar.)</w:t>
            </w:r>
          </w:p>
          <w:p w:rsidR="003D3118" w:rsidRPr="0026326F" w:rsidRDefault="003D3118" w:rsidP="003D3118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</w:t>
            </w:r>
            <w:r>
              <w:rPr>
                <w:b/>
                <w:sz w:val="18"/>
                <w:szCs w:val="18"/>
              </w:rPr>
              <w:t>2</w:t>
            </w:r>
            <w:r w:rsidRPr="0026326F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>Denge hareketleri yapar.</w:t>
            </w:r>
          </w:p>
          <w:p w:rsidR="007A5772" w:rsidRDefault="003D3118" w:rsidP="003D3118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</w:p>
          <w:p w:rsidR="003D3118" w:rsidRDefault="003D3118" w:rsidP="003D3118">
            <w:pPr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Ağırlığını bir noktadan diğerine aktarır. Atlama ile ilgili denge hareketlerini yapar. Konma ile ilgili denge hareketlerini yapar.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3D3118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3: </w:t>
            </w:r>
            <w:r w:rsidRPr="005706FF">
              <w:rPr>
                <w:sz w:val="20"/>
                <w:szCs w:val="20"/>
              </w:rPr>
              <w:t>Nesne kontrolü gerektiren hareketleri yapar.</w:t>
            </w:r>
          </w:p>
          <w:p w:rsidR="003D3118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="005706FF">
              <w:rPr>
                <w:i/>
                <w:sz w:val="20"/>
                <w:szCs w:val="20"/>
              </w:rPr>
              <w:t>(</w:t>
            </w:r>
            <w:proofErr w:type="gramEnd"/>
            <w:r w:rsidR="00031C27">
              <w:rPr>
                <w:i/>
                <w:sz w:val="20"/>
                <w:szCs w:val="20"/>
              </w:rPr>
              <w:t xml:space="preserve">Bireysel ve eşli olarak nesneleri kontrol eder. </w:t>
            </w:r>
            <w:r w:rsidRPr="005706FF">
              <w:rPr>
                <w:i/>
                <w:sz w:val="20"/>
                <w:szCs w:val="20"/>
              </w:rPr>
              <w:t>Küçük top ile omuz üzerinden atış yapar.</w:t>
            </w:r>
            <w:r w:rsidR="003E13A8">
              <w:rPr>
                <w:i/>
                <w:sz w:val="20"/>
                <w:szCs w:val="20"/>
              </w:rPr>
              <w:t xml:space="preserve"> Belli bir yüksekliğe zıplar.</w:t>
            </w:r>
            <w:proofErr w:type="gramStart"/>
            <w:r w:rsidR="005706FF"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4: </w:t>
            </w:r>
            <w:r w:rsidRPr="005706FF">
              <w:rPr>
                <w:sz w:val="20"/>
                <w:szCs w:val="20"/>
              </w:rPr>
              <w:t>Küçük kas kullanımı gerektiren hareketleri yapar.</w:t>
            </w:r>
          </w:p>
          <w:p w:rsidR="006023A3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 w:rsidRPr="005706FF">
              <w:rPr>
                <w:i/>
                <w:sz w:val="20"/>
                <w:szCs w:val="20"/>
              </w:rPr>
              <w:t>Nesneleri toplar.</w:t>
            </w:r>
            <w:r w:rsidR="003E13A8">
              <w:rPr>
                <w:i/>
                <w:sz w:val="20"/>
                <w:szCs w:val="20"/>
              </w:rPr>
              <w:t xml:space="preserve"> </w:t>
            </w:r>
            <w:r w:rsidR="00142E2D">
              <w:rPr>
                <w:i/>
                <w:sz w:val="20"/>
                <w:szCs w:val="20"/>
              </w:rPr>
              <w:t xml:space="preserve">Nesneleri takar. Nesneleri </w:t>
            </w:r>
            <w:proofErr w:type="gramStart"/>
            <w:r w:rsidR="00142E2D">
              <w:rPr>
                <w:i/>
                <w:sz w:val="20"/>
                <w:szCs w:val="20"/>
              </w:rPr>
              <w:t>çıkarır.</w:t>
            </w:r>
            <w:r w:rsidRPr="005706FF">
              <w:rPr>
                <w:i/>
                <w:sz w:val="20"/>
                <w:szCs w:val="20"/>
              </w:rPr>
              <w:t>Nesneleri</w:t>
            </w:r>
            <w:proofErr w:type="gramEnd"/>
            <w:r w:rsidRPr="005706FF">
              <w:rPr>
                <w:i/>
                <w:sz w:val="20"/>
                <w:szCs w:val="20"/>
              </w:rPr>
              <w:t xml:space="preserve"> ipe vb. dizer.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Nesneleri yeni şekiller oluşturacak biçimde bir araya getirir.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Malzemeleri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keser.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Malzemeleri yapıştırır.</w:t>
            </w:r>
            <w:r w:rsidR="005706FF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Değişik malzemeler kullanarak resim yapar.</w:t>
            </w:r>
            <w:r w:rsidR="003E13A8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Nesneleri kopartır/yırtar.</w:t>
            </w:r>
            <w:r w:rsidR="005706FF">
              <w:rPr>
                <w:i/>
                <w:sz w:val="20"/>
                <w:szCs w:val="20"/>
              </w:rPr>
              <w:t xml:space="preserve"> </w:t>
            </w:r>
            <w:r w:rsidR="003E13A8">
              <w:rPr>
                <w:i/>
                <w:sz w:val="20"/>
                <w:szCs w:val="20"/>
              </w:rPr>
              <w:t xml:space="preserve">Nesneleri döndürür. </w:t>
            </w:r>
            <w:r w:rsidRPr="005706FF">
              <w:rPr>
                <w:i/>
                <w:sz w:val="20"/>
                <w:szCs w:val="20"/>
              </w:rPr>
              <w:t>Nesneleri</w:t>
            </w:r>
            <w:r w:rsidR="003E13A8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sıkar.</w:t>
            </w:r>
            <w:r w:rsidR="003E13A8">
              <w:rPr>
                <w:i/>
                <w:sz w:val="20"/>
                <w:szCs w:val="20"/>
              </w:rPr>
              <w:t xml:space="preserve"> </w:t>
            </w:r>
            <w:r w:rsidR="00142E2D">
              <w:rPr>
                <w:i/>
                <w:sz w:val="20"/>
                <w:szCs w:val="20"/>
              </w:rPr>
              <w:t xml:space="preserve">Nesneleri çeker/gerer. Nesneleri açar/kapar. </w:t>
            </w:r>
            <w:r w:rsidRPr="005706FF">
              <w:rPr>
                <w:i/>
                <w:sz w:val="20"/>
                <w:szCs w:val="20"/>
              </w:rPr>
              <w:t>Malzemelere elleriyle şekil verir.</w:t>
            </w:r>
            <w:r w:rsidR="003E13A8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Malzemelere araç kullanarak şekil verir.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Kalemi doğru tutar.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Kalem kontrolünü sağlar.</w:t>
            </w:r>
            <w:r w:rsidR="005A0BA9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Çizgileri istenilen nitelikte çizer.</w:t>
            </w:r>
            <w:proofErr w:type="gramStart"/>
            <w:r w:rsidRPr="005706FF">
              <w:rPr>
                <w:i/>
                <w:sz w:val="20"/>
                <w:szCs w:val="20"/>
              </w:rPr>
              <w:t>)</w:t>
            </w:r>
            <w:proofErr w:type="gramEnd"/>
          </w:p>
          <w:p w:rsidR="005A0BA9" w:rsidRPr="0026326F" w:rsidRDefault="005A0BA9" w:rsidP="005A0BA9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lastRenderedPageBreak/>
              <w:t xml:space="preserve">Kazanım </w:t>
            </w:r>
            <w:r>
              <w:rPr>
                <w:b/>
                <w:sz w:val="18"/>
                <w:szCs w:val="18"/>
              </w:rPr>
              <w:t>5</w:t>
            </w:r>
            <w:r w:rsidRPr="0026326F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 xml:space="preserve">Müzik ve ritim eşliğinde hareket eder. </w:t>
            </w:r>
          </w:p>
          <w:p w:rsidR="005A0BA9" w:rsidRPr="005706FF" w:rsidRDefault="005A0BA9" w:rsidP="005A0BA9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Müzik ve ritim eşliğinde dans eder. Müzik ve ritim eşliğinde çeşitli hareketleri ardı ardına yapar.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6D3DFA" w:rsidRPr="0026326F" w:rsidRDefault="006D3DFA" w:rsidP="006D3DFA">
            <w:pPr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SOSYAL VE DUYGUSAL GELİŞİM:</w:t>
            </w:r>
          </w:p>
          <w:p w:rsidR="006D3DFA" w:rsidRPr="0026326F" w:rsidRDefault="006D3DFA" w:rsidP="006D3DFA">
            <w:pPr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1: </w:t>
            </w:r>
            <w:r w:rsidRPr="005706FF">
              <w:rPr>
                <w:sz w:val="20"/>
                <w:szCs w:val="20"/>
              </w:rPr>
              <w:t>Kendisine ait özellikleri tanıtır.</w:t>
            </w:r>
          </w:p>
          <w:p w:rsidR="007A5772" w:rsidRDefault="006D3DFA" w:rsidP="006D3DFA">
            <w:pPr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</w:p>
          <w:p w:rsidR="006D3DFA" w:rsidRPr="005706FF" w:rsidRDefault="006D3DFA" w:rsidP="006D3DFA">
            <w:pPr>
              <w:rPr>
                <w:i/>
                <w:sz w:val="20"/>
                <w:szCs w:val="20"/>
              </w:rPr>
            </w:pP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 w:rsidRPr="005706FF">
              <w:rPr>
                <w:i/>
                <w:sz w:val="20"/>
                <w:szCs w:val="20"/>
              </w:rPr>
              <w:t>Adını</w:t>
            </w:r>
            <w:r w:rsidR="00C80F60">
              <w:rPr>
                <w:i/>
                <w:sz w:val="20"/>
                <w:szCs w:val="20"/>
              </w:rPr>
              <w:t xml:space="preserve"> ve/veya </w:t>
            </w:r>
            <w:r w:rsidRPr="005706FF">
              <w:rPr>
                <w:i/>
                <w:sz w:val="20"/>
                <w:szCs w:val="20"/>
              </w:rPr>
              <w:t>soyadını söyler.</w:t>
            </w:r>
            <w:r w:rsidR="00C80F60">
              <w:rPr>
                <w:i/>
                <w:sz w:val="20"/>
                <w:szCs w:val="20"/>
              </w:rPr>
              <w:t xml:space="preserve"> Yaşını söyler. Fiziksel özelliklerini söyler. Duyuşsal özelliklerini söyler.</w:t>
            </w:r>
            <w:proofErr w:type="gramStart"/>
            <w:r w:rsidRPr="005706FF">
              <w:rPr>
                <w:i/>
                <w:sz w:val="20"/>
                <w:szCs w:val="20"/>
              </w:rPr>
              <w:t>)</w:t>
            </w:r>
            <w:proofErr w:type="gramEnd"/>
          </w:p>
          <w:p w:rsidR="006D3DFA" w:rsidRPr="005706FF" w:rsidRDefault="006D3DFA" w:rsidP="006D3DFA">
            <w:pPr>
              <w:rPr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 xml:space="preserve">Kazanım 3: </w:t>
            </w:r>
            <w:r w:rsidRPr="005706FF">
              <w:rPr>
                <w:sz w:val="20"/>
                <w:szCs w:val="20"/>
              </w:rPr>
              <w:t>Kendini yaratıcı yollarla ifade eder.</w:t>
            </w:r>
          </w:p>
          <w:p w:rsidR="006D3DFA" w:rsidRDefault="006D3DFA" w:rsidP="006D3DFA">
            <w:pPr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 w:rsidRPr="005706FF">
              <w:rPr>
                <w:i/>
                <w:sz w:val="20"/>
                <w:szCs w:val="20"/>
              </w:rPr>
              <w:t>Duygu, düşünce ve hayallerini özgün yollarla ifade eder. Nesneleri alışılmışın dışında kullanır. Özgün özellikler taşıyan ürünler oluşturur.</w:t>
            </w:r>
            <w:proofErr w:type="gramStart"/>
            <w:r w:rsidRPr="005706FF">
              <w:rPr>
                <w:i/>
                <w:sz w:val="20"/>
                <w:szCs w:val="20"/>
              </w:rPr>
              <w:t>)</w:t>
            </w:r>
            <w:proofErr w:type="gramEnd"/>
          </w:p>
          <w:p w:rsidR="00C72C0E" w:rsidRPr="005706FF" w:rsidRDefault="00C72C0E" w:rsidP="00C72C0E">
            <w:pPr>
              <w:rPr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 xml:space="preserve">Kazanım </w:t>
            </w:r>
            <w:r>
              <w:rPr>
                <w:b/>
                <w:sz w:val="18"/>
                <w:szCs w:val="18"/>
              </w:rPr>
              <w:t>4</w:t>
            </w:r>
            <w:r w:rsidRPr="0026326F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>Bir olay ya da durumla ilgili olarak başkalarının duygularını açıklar.</w:t>
            </w:r>
          </w:p>
          <w:p w:rsidR="00C72C0E" w:rsidRDefault="00C72C0E" w:rsidP="00C72C0E">
            <w:pPr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Başkalarının duygularını söyler. Başkalarının duygularının nedenlerini söyler. Başkalarının duygularının sonuçlarını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0156B8" w:rsidP="006023A3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6.8pt;margin-top:5.55pt;width:30.95pt;height:55.6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:rsidR="0073131B" w:rsidRDefault="0073131B" w:rsidP="007313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EYLÜL</w:t>
                        </w:r>
                      </w:p>
                    </w:txbxContent>
                  </v:textbox>
                </v:shape>
              </w:pict>
            </w:r>
            <w:r w:rsidR="006023A3" w:rsidRPr="0026326F">
              <w:rPr>
                <w:b/>
                <w:sz w:val="18"/>
                <w:szCs w:val="18"/>
              </w:rPr>
              <w:t>ÖZBAKIM BECERİLERİ:</w:t>
            </w:r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1: </w:t>
            </w:r>
            <w:r w:rsidRPr="005706FF">
              <w:rPr>
                <w:sz w:val="20"/>
                <w:szCs w:val="20"/>
              </w:rPr>
              <w:t>Bedeniyle ilgili temizlik kurallarını uygular.</w:t>
            </w:r>
          </w:p>
          <w:p w:rsidR="006023A3" w:rsidRPr="005706FF" w:rsidRDefault="006023A3" w:rsidP="006023A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 w:rsidRPr="005706FF">
              <w:rPr>
                <w:i/>
                <w:sz w:val="20"/>
                <w:szCs w:val="20"/>
              </w:rPr>
              <w:t>Elini/yüzünü yıkar.</w:t>
            </w:r>
            <w:r w:rsidR="006D3DFA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Tuvalet gereksinimine yönelik işleri yapar.</w:t>
            </w:r>
            <w:proofErr w:type="gramStart"/>
            <w:r w:rsidRPr="005706FF">
              <w:rPr>
                <w:i/>
                <w:sz w:val="20"/>
                <w:szCs w:val="20"/>
              </w:rPr>
              <w:t>)</w:t>
            </w:r>
            <w:proofErr w:type="gramEnd"/>
          </w:p>
          <w:p w:rsidR="006023A3" w:rsidRPr="0026326F" w:rsidRDefault="006023A3" w:rsidP="006023A3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 xml:space="preserve">Kazanım 4: </w:t>
            </w:r>
            <w:r w:rsidRPr="005706FF">
              <w:rPr>
                <w:sz w:val="20"/>
                <w:szCs w:val="20"/>
              </w:rPr>
              <w:t>Yeterli ve dengeli beslenir.</w:t>
            </w:r>
          </w:p>
          <w:p w:rsidR="007A5772" w:rsidRPr="0064662D" w:rsidRDefault="006023A3" w:rsidP="005D13B5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6326F">
              <w:rPr>
                <w:b/>
                <w:sz w:val="18"/>
                <w:szCs w:val="18"/>
              </w:rPr>
              <w:t>Göstergeleri:</w:t>
            </w:r>
            <w:proofErr w:type="gramStart"/>
            <w:r w:rsidRPr="005706FF">
              <w:rPr>
                <w:i/>
                <w:sz w:val="20"/>
                <w:szCs w:val="20"/>
              </w:rPr>
              <w:t>(</w:t>
            </w:r>
            <w:proofErr w:type="gramEnd"/>
            <w:r w:rsidRPr="005706FF">
              <w:rPr>
                <w:i/>
                <w:sz w:val="20"/>
                <w:szCs w:val="20"/>
              </w:rPr>
              <w:t>Yiyecek ve içecekleri yeterli miktarda yer/içer.</w:t>
            </w:r>
            <w:r w:rsidR="007A5772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Sağlığı olumsuz etkileyen yiyecekleri ve içecekleri yemekten/içmekten kaçınır.</w:t>
            </w:r>
            <w:r w:rsidR="005706FF">
              <w:rPr>
                <w:i/>
                <w:sz w:val="20"/>
                <w:szCs w:val="20"/>
              </w:rPr>
              <w:t xml:space="preserve"> </w:t>
            </w:r>
            <w:r w:rsidRPr="005706FF">
              <w:rPr>
                <w:i/>
                <w:sz w:val="20"/>
                <w:szCs w:val="20"/>
              </w:rPr>
              <w:t>Beslenme sırasında uygun araç ve gereçleri kullanır.</w:t>
            </w:r>
            <w:proofErr w:type="gramStart"/>
            <w:r w:rsidRPr="005706FF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7D0B78" w:rsidRPr="0026326F" w:rsidTr="0016744B">
        <w:trPr>
          <w:trHeight w:val="399"/>
        </w:trPr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092092" w:rsidRPr="0026326F" w:rsidRDefault="006023A3" w:rsidP="00B85C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6326F">
              <w:rPr>
                <w:b/>
                <w:sz w:val="28"/>
                <w:szCs w:val="28"/>
              </w:rPr>
              <w:t>EYLÜL</w:t>
            </w:r>
          </w:p>
        </w:tc>
        <w:tc>
          <w:tcPr>
            <w:tcW w:w="132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046D8" w:rsidRPr="0026326F" w:rsidRDefault="00C046D8" w:rsidP="0017517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7D0B78" w:rsidRPr="0026326F" w:rsidTr="0016744B">
        <w:trPr>
          <w:trHeight w:val="140"/>
        </w:trPr>
        <w:tc>
          <w:tcPr>
            <w:tcW w:w="1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8A6" w:rsidRPr="0026326F" w:rsidRDefault="004D38A6" w:rsidP="0017517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8A6" w:rsidRPr="0026326F" w:rsidRDefault="004D38A6" w:rsidP="0017517B">
            <w:pPr>
              <w:rPr>
                <w:b/>
                <w:sz w:val="18"/>
                <w:szCs w:val="18"/>
                <w:u w:val="single"/>
              </w:rPr>
            </w:pPr>
            <w:r w:rsidRPr="0026326F">
              <w:rPr>
                <w:b/>
                <w:sz w:val="18"/>
                <w:szCs w:val="18"/>
                <w:u w:val="single"/>
              </w:rPr>
              <w:t>KAVRAMLAR</w:t>
            </w:r>
          </w:p>
          <w:p w:rsidR="004D38A6" w:rsidRPr="0026326F" w:rsidRDefault="004D38A6" w:rsidP="0017517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6744B" w:rsidRPr="0026326F" w:rsidTr="000F7833">
        <w:trPr>
          <w:trHeight w:val="140"/>
        </w:trPr>
        <w:tc>
          <w:tcPr>
            <w:tcW w:w="1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44B" w:rsidRPr="0026326F" w:rsidRDefault="0016744B" w:rsidP="004D38A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744B" w:rsidRPr="00CF1AB4" w:rsidRDefault="0016744B" w:rsidP="00F459C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Kırmızı                                                                                    </w:t>
            </w:r>
          </w:p>
          <w:p w:rsidR="0016744B" w:rsidRPr="00CF1AB4" w:rsidRDefault="0016744B" w:rsidP="00F459C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Aynı-</w:t>
            </w:r>
            <w:r>
              <w:rPr>
                <w:rFonts w:ascii="Times New Roman" w:hAnsi="Times New Roman"/>
                <w:sz w:val="20"/>
                <w:szCs w:val="20"/>
              </w:rPr>
              <w:t>farklı,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>üzenli-</w:t>
            </w:r>
            <w:r>
              <w:rPr>
                <w:rFonts w:ascii="Times New Roman" w:hAnsi="Times New Roman"/>
                <w:sz w:val="20"/>
                <w:szCs w:val="20"/>
              </w:rPr>
              <w:t>dağınık,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744B" w:rsidRPr="00CF1AB4" w:rsidRDefault="0016744B" w:rsidP="00F459C6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>ers</w:t>
            </w:r>
            <w:proofErr w:type="gramEnd"/>
            <w:r w:rsidRPr="00CF1A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/>
                <w:sz w:val="20"/>
                <w:szCs w:val="20"/>
              </w:rPr>
              <w:t>, hızlı-yavaş</w:t>
            </w:r>
          </w:p>
          <w:p w:rsidR="0016744B" w:rsidRPr="00CF1AB4" w:rsidRDefault="0016744B" w:rsidP="004D1E8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Duyu: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>esli-sessiz</w:t>
            </w:r>
          </w:p>
          <w:p w:rsidR="0016744B" w:rsidRPr="006D3DFA" w:rsidRDefault="0016744B" w:rsidP="006D3D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Duygu: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Mutlu-üzgün</w:t>
            </w:r>
          </w:p>
        </w:tc>
        <w:tc>
          <w:tcPr>
            <w:tcW w:w="8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4B" w:rsidRPr="0016744B" w:rsidRDefault="0016744B" w:rsidP="00480D0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</w:t>
            </w: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Az-çok</w:t>
            </w:r>
          </w:p>
          <w:p w:rsidR="0016744B" w:rsidRPr="00CF1AB4" w:rsidRDefault="0016744B" w:rsidP="006023A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Yön/Mek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â</w:t>
            </w: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nda Konum: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Uzak-yakın, içinde-dışında, içeri-dışarı, arasında-yanında</w:t>
            </w:r>
          </w:p>
          <w:p w:rsidR="0016744B" w:rsidRDefault="0016744B" w:rsidP="006023A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>1-Sayısı</w:t>
            </w:r>
          </w:p>
          <w:p w:rsidR="0016744B" w:rsidRPr="00CF1AB4" w:rsidRDefault="0016744B" w:rsidP="006023A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Boyut</w:t>
            </w:r>
            <w:r w:rsidRPr="0016744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Büyük-küçük</w:t>
            </w:r>
          </w:p>
          <w:p w:rsidR="0016744B" w:rsidRPr="0026326F" w:rsidRDefault="0016744B" w:rsidP="006023A3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5CD8" w:rsidRPr="0026326F" w:rsidTr="0016744B">
        <w:trPr>
          <w:trHeight w:val="140"/>
        </w:trPr>
        <w:tc>
          <w:tcPr>
            <w:tcW w:w="1488" w:type="dxa"/>
            <w:vMerge/>
            <w:shd w:val="clear" w:color="auto" w:fill="auto"/>
          </w:tcPr>
          <w:p w:rsidR="004D38A6" w:rsidRPr="0026326F" w:rsidRDefault="004D38A6" w:rsidP="004D38A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auto" w:fill="auto"/>
          </w:tcPr>
          <w:p w:rsidR="004D38A6" w:rsidRDefault="004D38A6" w:rsidP="006D3DFA">
            <w:pPr>
              <w:jc w:val="center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BELİRLİ GÜN VE HAFTALAR</w:t>
            </w:r>
          </w:p>
          <w:p w:rsidR="007A5772" w:rsidRPr="0026326F" w:rsidRDefault="007A5772" w:rsidP="006D3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</w:tcPr>
          <w:p w:rsidR="004D38A6" w:rsidRPr="0026326F" w:rsidRDefault="004D38A6" w:rsidP="00B85CD8">
            <w:pPr>
              <w:jc w:val="center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ALAN GEZİLERİ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shd w:val="clear" w:color="auto" w:fill="auto"/>
          </w:tcPr>
          <w:p w:rsidR="004D38A6" w:rsidRPr="0026326F" w:rsidRDefault="004D38A6" w:rsidP="006D3DFA">
            <w:pPr>
              <w:jc w:val="center"/>
              <w:rPr>
                <w:b/>
                <w:sz w:val="18"/>
                <w:szCs w:val="18"/>
              </w:rPr>
            </w:pPr>
            <w:r w:rsidRPr="0026326F">
              <w:rPr>
                <w:b/>
                <w:sz w:val="18"/>
                <w:szCs w:val="18"/>
              </w:rPr>
              <w:t>AİLE KATILIMI</w:t>
            </w:r>
          </w:p>
        </w:tc>
      </w:tr>
      <w:tr w:rsidR="00B85CD8" w:rsidRPr="0026326F" w:rsidTr="0016744B">
        <w:trPr>
          <w:trHeight w:val="862"/>
        </w:trPr>
        <w:tc>
          <w:tcPr>
            <w:tcW w:w="1488" w:type="dxa"/>
            <w:vMerge/>
            <w:shd w:val="clear" w:color="auto" w:fill="auto"/>
          </w:tcPr>
          <w:p w:rsidR="004D38A6" w:rsidRPr="0026326F" w:rsidRDefault="004D38A6" w:rsidP="004D38A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24" w:type="dxa"/>
            <w:tcBorders>
              <w:left w:val="single" w:sz="4" w:space="0" w:color="000000"/>
            </w:tcBorders>
            <w:shd w:val="clear" w:color="auto" w:fill="auto"/>
          </w:tcPr>
          <w:p w:rsidR="00D73713" w:rsidRDefault="00D73713" w:rsidP="006023A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 Eğitim Öğretim Yılının Başlangıcı ( 9 Eylül)</w:t>
            </w:r>
          </w:p>
          <w:p w:rsidR="006023A3" w:rsidRPr="00CF1AB4" w:rsidRDefault="006023A3" w:rsidP="006023A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AB4">
              <w:rPr>
                <w:rFonts w:ascii="Times New Roman" w:hAnsi="Times New Roman"/>
                <w:sz w:val="20"/>
                <w:szCs w:val="20"/>
              </w:rPr>
              <w:t>İlköğretim Haftası (</w:t>
            </w:r>
            <w:r w:rsidR="00F459C6" w:rsidRPr="00CF1AB4">
              <w:rPr>
                <w:rFonts w:ascii="Times New Roman" w:hAnsi="Times New Roman"/>
                <w:sz w:val="20"/>
                <w:szCs w:val="20"/>
              </w:rPr>
              <w:t>Eylül ayının</w:t>
            </w:r>
            <w:r w:rsidRPr="00CF1AB4">
              <w:rPr>
                <w:rFonts w:ascii="Times New Roman" w:hAnsi="Times New Roman"/>
                <w:sz w:val="20"/>
                <w:szCs w:val="20"/>
              </w:rPr>
              <w:t xml:space="preserve"> üçüncü haftası)</w:t>
            </w:r>
            <w:bookmarkStart w:id="0" w:name="_GoBack"/>
            <w:bookmarkEnd w:id="0"/>
          </w:p>
          <w:p w:rsidR="004D38A6" w:rsidRPr="00CF1AB4" w:rsidRDefault="004D38A6" w:rsidP="006023A3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6023A3" w:rsidRPr="00CF1AB4" w:rsidRDefault="006023A3" w:rsidP="006023A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AB4">
              <w:rPr>
                <w:rFonts w:ascii="Times New Roman" w:hAnsi="Times New Roman"/>
                <w:sz w:val="20"/>
                <w:szCs w:val="20"/>
              </w:rPr>
              <w:t>Okul içinde gezi</w:t>
            </w:r>
          </w:p>
          <w:p w:rsidR="006023A3" w:rsidRPr="00CF1AB4" w:rsidRDefault="006023A3" w:rsidP="006023A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AB4">
              <w:rPr>
                <w:rFonts w:ascii="Times New Roman" w:hAnsi="Times New Roman"/>
                <w:sz w:val="20"/>
                <w:szCs w:val="20"/>
              </w:rPr>
              <w:t>Okul bahçesinde gezi</w:t>
            </w:r>
          </w:p>
          <w:p w:rsidR="006023A3" w:rsidRPr="00CF1AB4" w:rsidRDefault="006023A3" w:rsidP="006023A3">
            <w:pPr>
              <w:rPr>
                <w:sz w:val="20"/>
                <w:szCs w:val="20"/>
                <w:u w:val="single"/>
              </w:rPr>
            </w:pPr>
          </w:p>
          <w:p w:rsidR="004D38A6" w:rsidRPr="00CF1AB4" w:rsidRDefault="004D38A6" w:rsidP="00B85CD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F459C6" w:rsidRPr="006D3DFA" w:rsidRDefault="006023A3" w:rsidP="006D3DF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F1AB4">
              <w:rPr>
                <w:rFonts w:ascii="Times New Roman" w:hAnsi="Times New Roman"/>
                <w:sz w:val="20"/>
                <w:szCs w:val="20"/>
              </w:rPr>
              <w:t>Okul Tanıtım’ ve ‘Aileyi Tanıma’ dosyasında bulunan formlar, ‘Aile eğitimi ihtiyaç belirleme formu’, ‘Aile katılım formu’ uygulanır.</w:t>
            </w:r>
          </w:p>
        </w:tc>
      </w:tr>
      <w:tr w:rsidR="007D0B78" w:rsidRPr="0026326F" w:rsidTr="00CF1AB4">
        <w:trPr>
          <w:trHeight w:val="2519"/>
        </w:trPr>
        <w:tc>
          <w:tcPr>
            <w:tcW w:w="14715" w:type="dxa"/>
            <w:gridSpan w:val="4"/>
            <w:shd w:val="clear" w:color="auto" w:fill="auto"/>
          </w:tcPr>
          <w:p w:rsidR="004D38A6" w:rsidRPr="0026326F" w:rsidRDefault="006023A3" w:rsidP="004D38A6">
            <w:pPr>
              <w:rPr>
                <w:b/>
                <w:sz w:val="18"/>
                <w:szCs w:val="18"/>
                <w:u w:val="single"/>
              </w:rPr>
            </w:pPr>
            <w:r w:rsidRPr="0026326F">
              <w:rPr>
                <w:b/>
                <w:sz w:val="18"/>
                <w:szCs w:val="18"/>
              </w:rPr>
              <w:t xml:space="preserve">               </w:t>
            </w:r>
            <w:r w:rsidR="004D38A6" w:rsidRPr="0026326F">
              <w:rPr>
                <w:b/>
                <w:sz w:val="18"/>
                <w:szCs w:val="18"/>
                <w:u w:val="single"/>
              </w:rPr>
              <w:t>DEĞERLENDİRME</w:t>
            </w:r>
          </w:p>
          <w:p w:rsidR="006023A3" w:rsidRPr="0026326F" w:rsidRDefault="006023A3" w:rsidP="004D38A6">
            <w:pPr>
              <w:rPr>
                <w:b/>
                <w:sz w:val="18"/>
                <w:szCs w:val="18"/>
                <w:u w:val="single"/>
              </w:rPr>
            </w:pP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  <w:r w:rsidRPr="00CF1AB4">
              <w:rPr>
                <w:b/>
                <w:sz w:val="20"/>
                <w:szCs w:val="20"/>
              </w:rPr>
              <w:t xml:space="preserve">Çocuklar, </w:t>
            </w: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  <w:r w:rsidRPr="00CF1AB4">
              <w:rPr>
                <w:b/>
                <w:sz w:val="20"/>
                <w:szCs w:val="20"/>
              </w:rPr>
              <w:t>Program,</w:t>
            </w: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CF1AB4" w:rsidRDefault="006023A3" w:rsidP="006023A3">
            <w:pPr>
              <w:rPr>
                <w:b/>
                <w:sz w:val="20"/>
                <w:szCs w:val="20"/>
              </w:rPr>
            </w:pPr>
            <w:r w:rsidRPr="00CF1AB4">
              <w:rPr>
                <w:b/>
                <w:sz w:val="20"/>
                <w:szCs w:val="20"/>
              </w:rPr>
              <w:t>Öğretmen,</w:t>
            </w:r>
          </w:p>
          <w:p w:rsidR="006B2B9A" w:rsidRPr="00CF1AB4" w:rsidRDefault="006B2B9A" w:rsidP="004D38A6">
            <w:pPr>
              <w:rPr>
                <w:b/>
                <w:sz w:val="20"/>
                <w:szCs w:val="20"/>
                <w:u w:val="single"/>
              </w:rPr>
            </w:pPr>
          </w:p>
          <w:p w:rsidR="004D38A6" w:rsidRPr="0026326F" w:rsidRDefault="004D38A6" w:rsidP="004D38A6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F1AB4" w:rsidRDefault="00CF1AB4" w:rsidP="00A0117D">
      <w:pPr>
        <w:ind w:right="-599"/>
        <w:rPr>
          <w:b/>
          <w:sz w:val="18"/>
          <w:szCs w:val="18"/>
          <w:u w:val="single"/>
        </w:rPr>
      </w:pPr>
    </w:p>
    <w:p w:rsidR="00700F2D" w:rsidRPr="00CF1AB4" w:rsidRDefault="00700F2D" w:rsidP="00CF1AB4">
      <w:pPr>
        <w:ind w:left="708" w:right="-599" w:firstLine="708"/>
        <w:rPr>
          <w:b/>
          <w:sz w:val="20"/>
          <w:szCs w:val="20"/>
          <w:u w:val="single"/>
        </w:rPr>
      </w:pPr>
    </w:p>
    <w:sectPr w:rsidR="00700F2D" w:rsidRPr="00CF1AB4" w:rsidSect="004D38A6">
      <w:headerReference w:type="default" r:id="rId9"/>
      <w:pgSz w:w="16838" w:h="11906" w:orient="landscape"/>
      <w:pgMar w:top="426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B8" w:rsidRDefault="000156B8" w:rsidP="000704C4">
      <w:r>
        <w:separator/>
      </w:r>
    </w:p>
  </w:endnote>
  <w:endnote w:type="continuationSeparator" w:id="0">
    <w:p w:rsidR="000156B8" w:rsidRDefault="000156B8" w:rsidP="000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B8" w:rsidRDefault="000156B8" w:rsidP="000704C4">
      <w:r>
        <w:separator/>
      </w:r>
    </w:p>
  </w:footnote>
  <w:footnote w:type="continuationSeparator" w:id="0">
    <w:p w:rsidR="000156B8" w:rsidRDefault="000156B8" w:rsidP="0007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C4" w:rsidRPr="000704C4" w:rsidRDefault="000704C4" w:rsidP="00EA2424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1D"/>
    <w:multiLevelType w:val="hybridMultilevel"/>
    <w:tmpl w:val="4934A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13A"/>
    <w:multiLevelType w:val="hybridMultilevel"/>
    <w:tmpl w:val="C4B01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74CE"/>
    <w:multiLevelType w:val="hybridMultilevel"/>
    <w:tmpl w:val="9774D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1853"/>
    <w:multiLevelType w:val="hybridMultilevel"/>
    <w:tmpl w:val="A01822A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E79D9"/>
    <w:multiLevelType w:val="hybridMultilevel"/>
    <w:tmpl w:val="B652169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134B4"/>
    <w:multiLevelType w:val="hybridMultilevel"/>
    <w:tmpl w:val="1C6CB0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8C3"/>
    <w:rsid w:val="00003423"/>
    <w:rsid w:val="00003D4D"/>
    <w:rsid w:val="000156B8"/>
    <w:rsid w:val="00016599"/>
    <w:rsid w:val="00020094"/>
    <w:rsid w:val="00031C27"/>
    <w:rsid w:val="00035E9E"/>
    <w:rsid w:val="00045861"/>
    <w:rsid w:val="00054EE0"/>
    <w:rsid w:val="00062057"/>
    <w:rsid w:val="000704C4"/>
    <w:rsid w:val="000709B9"/>
    <w:rsid w:val="00075174"/>
    <w:rsid w:val="000809BC"/>
    <w:rsid w:val="00081B46"/>
    <w:rsid w:val="00082CE8"/>
    <w:rsid w:val="00086D27"/>
    <w:rsid w:val="00092092"/>
    <w:rsid w:val="000A280E"/>
    <w:rsid w:val="000E2471"/>
    <w:rsid w:val="000E40BB"/>
    <w:rsid w:val="000F2FF6"/>
    <w:rsid w:val="001119A0"/>
    <w:rsid w:val="00126AFC"/>
    <w:rsid w:val="00131364"/>
    <w:rsid w:val="00142E2D"/>
    <w:rsid w:val="00143663"/>
    <w:rsid w:val="0016744B"/>
    <w:rsid w:val="001736DD"/>
    <w:rsid w:val="0017433D"/>
    <w:rsid w:val="0017517B"/>
    <w:rsid w:val="00180749"/>
    <w:rsid w:val="0019089E"/>
    <w:rsid w:val="001E422F"/>
    <w:rsid w:val="001E6A07"/>
    <w:rsid w:val="00200E16"/>
    <w:rsid w:val="00231278"/>
    <w:rsid w:val="002341DA"/>
    <w:rsid w:val="0024611A"/>
    <w:rsid w:val="00257E68"/>
    <w:rsid w:val="002603C8"/>
    <w:rsid w:val="0026326F"/>
    <w:rsid w:val="00274EBE"/>
    <w:rsid w:val="00283069"/>
    <w:rsid w:val="002A2ED6"/>
    <w:rsid w:val="002B4BD0"/>
    <w:rsid w:val="002B7F2E"/>
    <w:rsid w:val="002E2A43"/>
    <w:rsid w:val="002E3A6B"/>
    <w:rsid w:val="002F1837"/>
    <w:rsid w:val="0030029E"/>
    <w:rsid w:val="00321903"/>
    <w:rsid w:val="003225BD"/>
    <w:rsid w:val="00334C97"/>
    <w:rsid w:val="003360EC"/>
    <w:rsid w:val="00354A76"/>
    <w:rsid w:val="00374F01"/>
    <w:rsid w:val="00376C8B"/>
    <w:rsid w:val="00390705"/>
    <w:rsid w:val="003B44CC"/>
    <w:rsid w:val="003B5973"/>
    <w:rsid w:val="003C1597"/>
    <w:rsid w:val="003D3118"/>
    <w:rsid w:val="003D7ED6"/>
    <w:rsid w:val="003E13A8"/>
    <w:rsid w:val="003E22E3"/>
    <w:rsid w:val="00403E75"/>
    <w:rsid w:val="00414C4D"/>
    <w:rsid w:val="004403A4"/>
    <w:rsid w:val="00454BDC"/>
    <w:rsid w:val="00465836"/>
    <w:rsid w:val="00470263"/>
    <w:rsid w:val="00480D03"/>
    <w:rsid w:val="00485538"/>
    <w:rsid w:val="00485858"/>
    <w:rsid w:val="004A5ADE"/>
    <w:rsid w:val="004C0A1A"/>
    <w:rsid w:val="004C204C"/>
    <w:rsid w:val="004D1E88"/>
    <w:rsid w:val="004D38A6"/>
    <w:rsid w:val="0050709B"/>
    <w:rsid w:val="0050765D"/>
    <w:rsid w:val="00511312"/>
    <w:rsid w:val="00520DC7"/>
    <w:rsid w:val="005615BC"/>
    <w:rsid w:val="005618CC"/>
    <w:rsid w:val="005706FF"/>
    <w:rsid w:val="00580EDC"/>
    <w:rsid w:val="00585104"/>
    <w:rsid w:val="005948C3"/>
    <w:rsid w:val="005A0BA9"/>
    <w:rsid w:val="005B6956"/>
    <w:rsid w:val="005C1507"/>
    <w:rsid w:val="005C720F"/>
    <w:rsid w:val="005D13B5"/>
    <w:rsid w:val="005F4FEA"/>
    <w:rsid w:val="005F7282"/>
    <w:rsid w:val="006023A3"/>
    <w:rsid w:val="00613C12"/>
    <w:rsid w:val="006245ED"/>
    <w:rsid w:val="006323C7"/>
    <w:rsid w:val="0064662D"/>
    <w:rsid w:val="0065146A"/>
    <w:rsid w:val="006A40FB"/>
    <w:rsid w:val="006A48E9"/>
    <w:rsid w:val="006A4ED2"/>
    <w:rsid w:val="006B0163"/>
    <w:rsid w:val="006B2B9A"/>
    <w:rsid w:val="006B4971"/>
    <w:rsid w:val="006B6B0E"/>
    <w:rsid w:val="006C02D0"/>
    <w:rsid w:val="006D0E7E"/>
    <w:rsid w:val="006D0FF2"/>
    <w:rsid w:val="006D1B7C"/>
    <w:rsid w:val="006D3DFA"/>
    <w:rsid w:val="006E391C"/>
    <w:rsid w:val="006E4E2B"/>
    <w:rsid w:val="00700F2D"/>
    <w:rsid w:val="007028FD"/>
    <w:rsid w:val="0070708B"/>
    <w:rsid w:val="00714F42"/>
    <w:rsid w:val="00715B10"/>
    <w:rsid w:val="00716E9E"/>
    <w:rsid w:val="0073131B"/>
    <w:rsid w:val="007419F1"/>
    <w:rsid w:val="007607C9"/>
    <w:rsid w:val="00776A51"/>
    <w:rsid w:val="00780963"/>
    <w:rsid w:val="007A0E55"/>
    <w:rsid w:val="007A5772"/>
    <w:rsid w:val="007B4407"/>
    <w:rsid w:val="007D0B78"/>
    <w:rsid w:val="007D6C07"/>
    <w:rsid w:val="007E0554"/>
    <w:rsid w:val="007F62DD"/>
    <w:rsid w:val="00807430"/>
    <w:rsid w:val="00814B7A"/>
    <w:rsid w:val="00827402"/>
    <w:rsid w:val="00834554"/>
    <w:rsid w:val="00834E55"/>
    <w:rsid w:val="00860F07"/>
    <w:rsid w:val="00863DC3"/>
    <w:rsid w:val="00871034"/>
    <w:rsid w:val="0087381F"/>
    <w:rsid w:val="00886064"/>
    <w:rsid w:val="00896E68"/>
    <w:rsid w:val="008B081C"/>
    <w:rsid w:val="008F172B"/>
    <w:rsid w:val="0093665C"/>
    <w:rsid w:val="00936F72"/>
    <w:rsid w:val="00981077"/>
    <w:rsid w:val="009867BA"/>
    <w:rsid w:val="009A0372"/>
    <w:rsid w:val="009A64EB"/>
    <w:rsid w:val="009B14FD"/>
    <w:rsid w:val="009D6447"/>
    <w:rsid w:val="009E37C2"/>
    <w:rsid w:val="009E5391"/>
    <w:rsid w:val="009F3591"/>
    <w:rsid w:val="009F3F5F"/>
    <w:rsid w:val="009F3F93"/>
    <w:rsid w:val="00A0117D"/>
    <w:rsid w:val="00A032DA"/>
    <w:rsid w:val="00A20B5D"/>
    <w:rsid w:val="00A259E8"/>
    <w:rsid w:val="00A2717A"/>
    <w:rsid w:val="00A3756E"/>
    <w:rsid w:val="00A60FDA"/>
    <w:rsid w:val="00A63296"/>
    <w:rsid w:val="00A661D5"/>
    <w:rsid w:val="00A7390A"/>
    <w:rsid w:val="00A772C3"/>
    <w:rsid w:val="00A805C7"/>
    <w:rsid w:val="00A90B7F"/>
    <w:rsid w:val="00A97DE7"/>
    <w:rsid w:val="00AA66A7"/>
    <w:rsid w:val="00AB5600"/>
    <w:rsid w:val="00AB7BDB"/>
    <w:rsid w:val="00AC35A2"/>
    <w:rsid w:val="00AC4C43"/>
    <w:rsid w:val="00AC7822"/>
    <w:rsid w:val="00AD5C83"/>
    <w:rsid w:val="00AF5ED7"/>
    <w:rsid w:val="00B04ED6"/>
    <w:rsid w:val="00B111BF"/>
    <w:rsid w:val="00B221D7"/>
    <w:rsid w:val="00B436D2"/>
    <w:rsid w:val="00B452FD"/>
    <w:rsid w:val="00B567D7"/>
    <w:rsid w:val="00B67CBB"/>
    <w:rsid w:val="00B75E1F"/>
    <w:rsid w:val="00B85CD8"/>
    <w:rsid w:val="00B877B7"/>
    <w:rsid w:val="00B90320"/>
    <w:rsid w:val="00BA1EDD"/>
    <w:rsid w:val="00BA53C4"/>
    <w:rsid w:val="00BD48DB"/>
    <w:rsid w:val="00C046D8"/>
    <w:rsid w:val="00C17671"/>
    <w:rsid w:val="00C27D9F"/>
    <w:rsid w:val="00C334BA"/>
    <w:rsid w:val="00C37382"/>
    <w:rsid w:val="00C67C21"/>
    <w:rsid w:val="00C70873"/>
    <w:rsid w:val="00C72C0E"/>
    <w:rsid w:val="00C80F60"/>
    <w:rsid w:val="00C85440"/>
    <w:rsid w:val="00C91B88"/>
    <w:rsid w:val="00C92CBB"/>
    <w:rsid w:val="00C92CC4"/>
    <w:rsid w:val="00C96360"/>
    <w:rsid w:val="00CA1AC2"/>
    <w:rsid w:val="00CA41F9"/>
    <w:rsid w:val="00CA707C"/>
    <w:rsid w:val="00CD2A3A"/>
    <w:rsid w:val="00CF1AB4"/>
    <w:rsid w:val="00D054C1"/>
    <w:rsid w:val="00D12F25"/>
    <w:rsid w:val="00D21CF5"/>
    <w:rsid w:val="00D56D04"/>
    <w:rsid w:val="00D6105A"/>
    <w:rsid w:val="00D63E95"/>
    <w:rsid w:val="00D64F78"/>
    <w:rsid w:val="00D73713"/>
    <w:rsid w:val="00D75B6F"/>
    <w:rsid w:val="00D973DD"/>
    <w:rsid w:val="00DB30CB"/>
    <w:rsid w:val="00DD5E85"/>
    <w:rsid w:val="00E03DC7"/>
    <w:rsid w:val="00E06E50"/>
    <w:rsid w:val="00E14F29"/>
    <w:rsid w:val="00E34EB9"/>
    <w:rsid w:val="00E35CCC"/>
    <w:rsid w:val="00E4269E"/>
    <w:rsid w:val="00E52D11"/>
    <w:rsid w:val="00E71275"/>
    <w:rsid w:val="00EA2424"/>
    <w:rsid w:val="00EA7598"/>
    <w:rsid w:val="00EB6B9B"/>
    <w:rsid w:val="00EC4C73"/>
    <w:rsid w:val="00ED45D4"/>
    <w:rsid w:val="00ED53A1"/>
    <w:rsid w:val="00EE77C6"/>
    <w:rsid w:val="00F10EC9"/>
    <w:rsid w:val="00F116CB"/>
    <w:rsid w:val="00F139E9"/>
    <w:rsid w:val="00F1767E"/>
    <w:rsid w:val="00F459C6"/>
    <w:rsid w:val="00F47B82"/>
    <w:rsid w:val="00F601F0"/>
    <w:rsid w:val="00F74EBC"/>
    <w:rsid w:val="00F86885"/>
    <w:rsid w:val="00F91D7D"/>
    <w:rsid w:val="00F92750"/>
    <w:rsid w:val="00FA19F0"/>
    <w:rsid w:val="00FA1AD4"/>
    <w:rsid w:val="00FA2586"/>
    <w:rsid w:val="00FB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04C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04C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40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B946-1993-41F9-BDD4-0B1D919A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 OÖE Programı (2012) Aylık Eğitim Planı Formatı</vt:lpstr>
    </vt:vector>
  </TitlesOfParts>
  <Company>Milli Eğitim Bakanlığı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creator>Gelengül Haktanır, Prof.Dr.</dc:creator>
  <cp:lastModifiedBy>Windows Kullanıcısı</cp:lastModifiedBy>
  <cp:revision>33</cp:revision>
  <cp:lastPrinted>2012-07-03T08:51:00Z</cp:lastPrinted>
  <dcterms:created xsi:type="dcterms:W3CDTF">2013-08-27T10:26:00Z</dcterms:created>
  <dcterms:modified xsi:type="dcterms:W3CDTF">2019-07-19T12:15:00Z</dcterms:modified>
</cp:coreProperties>
</file>