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E" w:rsidRDefault="0096257E" w:rsidP="009625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</w:p>
    <w:p w:rsidR="0096257E" w:rsidRDefault="0096257E" w:rsidP="0096257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>
        <w:rPr>
          <w:b/>
          <w:sz w:val="20"/>
          <w:szCs w:val="20"/>
        </w:rPr>
        <w:t>OKULU AYLIK EĞİTİM PLANI</w:t>
      </w:r>
    </w:p>
    <w:p w:rsidR="0096257E" w:rsidRDefault="0096257E" w:rsidP="0096257E">
      <w:pPr>
        <w:rPr>
          <w:rFonts w:ascii="Comic Sans MS" w:hAnsi="Comic Sans MS"/>
          <w:b/>
          <w:sz w:val="18"/>
          <w:szCs w:val="18"/>
        </w:rPr>
      </w:pPr>
    </w:p>
    <w:p w:rsidR="0096257E" w:rsidRDefault="0096257E" w:rsidP="009625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Tarih:  </w:t>
      </w:r>
    </w:p>
    <w:p w:rsidR="0096257E" w:rsidRDefault="0096257E" w:rsidP="0096257E">
      <w:pPr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Yaş Grubu: </w:t>
      </w:r>
      <w:r>
        <w:rPr>
          <w:sz w:val="18"/>
          <w:szCs w:val="18"/>
        </w:rPr>
        <w:t>36+ AY</w:t>
      </w:r>
    </w:p>
    <w:p w:rsidR="0096257E" w:rsidRDefault="0096257E" w:rsidP="0096257E">
      <w:pPr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Öğretmen Adı:</w:t>
      </w:r>
    </w:p>
    <w:p w:rsidR="0096257E" w:rsidRDefault="0096257E" w:rsidP="0096257E">
      <w:pPr>
        <w:ind w:hanging="142"/>
        <w:rPr>
          <w:b/>
          <w:sz w:val="18"/>
          <w:szCs w:val="1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4465"/>
        <w:gridCol w:w="4743"/>
        <w:gridCol w:w="4141"/>
        <w:gridCol w:w="236"/>
      </w:tblGrid>
      <w:tr w:rsidR="0096257E" w:rsidTr="009625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7E" w:rsidRDefault="0096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AYLAR</w:t>
            </w:r>
          </w:p>
        </w:tc>
        <w:tc>
          <w:tcPr>
            <w:tcW w:w="1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7E" w:rsidRDefault="0096257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KAZANIMLAR VE GÖSTERGELERİ</w:t>
            </w:r>
          </w:p>
          <w:p w:rsidR="0096257E" w:rsidRDefault="0096257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BİLİŞSEL GELİŞİM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6257E" w:rsidRDefault="0096257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Kazanım 1:</w:t>
            </w:r>
            <w:r>
              <w:rPr>
                <w:bCs/>
                <w:color w:val="000000"/>
                <w:sz w:val="18"/>
                <w:szCs w:val="18"/>
              </w:rPr>
              <w:t xml:space="preserve"> Nesne/durum/olaya dikkatini verir.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Göstergeleri: </w:t>
            </w:r>
            <w:r>
              <w:rPr>
                <w:bCs/>
                <w:i/>
                <w:color w:val="000000"/>
                <w:sz w:val="18"/>
                <w:szCs w:val="18"/>
              </w:rPr>
              <w:t>(Dikkat edilmesi gereken nesne/durum/olaya odaklanır. Dikkatini çeken nesne/durum/olaya yönelik sorular sorar.)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2:</w:t>
            </w:r>
            <w:r>
              <w:rPr>
                <w:bCs/>
                <w:color w:val="000000"/>
                <w:sz w:val="18"/>
                <w:szCs w:val="18"/>
              </w:rPr>
              <w:t>Nesne/durum/olayla ilgili tahminde bulunur.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(Nesne/durum/olayın ipuçlarını söyler. </w:t>
            </w:r>
            <w:r>
              <w:rPr>
                <w:bCs/>
                <w:i/>
                <w:spacing w:val="-2"/>
                <w:sz w:val="20"/>
                <w:szCs w:val="20"/>
              </w:rPr>
              <w:t>Tahmini ile ilgili ipuçlarını açıklar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Gerçek durumu inceler.)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Kazanım 3: </w:t>
            </w:r>
            <w:r>
              <w:rPr>
                <w:bCs/>
                <w:color w:val="000000"/>
                <w:sz w:val="18"/>
                <w:szCs w:val="18"/>
              </w:rPr>
              <w:t>Algıladıklarını hatırlar.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(Nesne/durum/olayı bir süre sonra yeniden söyler.)</w:t>
            </w:r>
          </w:p>
          <w:p w:rsidR="0096257E" w:rsidRDefault="009625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 4:</w:t>
            </w:r>
            <w:r>
              <w:rPr>
                <w:sz w:val="18"/>
                <w:szCs w:val="18"/>
              </w:rPr>
              <w:t xml:space="preserve"> Nesneleri sayar.</w:t>
            </w:r>
          </w:p>
          <w:p w:rsidR="0096257E" w:rsidRDefault="009625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</w:t>
            </w:r>
            <w:r>
              <w:rPr>
                <w:sz w:val="18"/>
                <w:szCs w:val="18"/>
              </w:rPr>
              <w:t>:</w:t>
            </w:r>
          </w:p>
          <w:p w:rsidR="0096257E" w:rsidRDefault="0096257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İleriye/geriye doğru birer birer ritmik sayar. Belirtilen sayı kadar nesneyi gösterir.)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6257E" w:rsidRDefault="009625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 5:</w:t>
            </w:r>
            <w:r>
              <w:rPr>
                <w:sz w:val="18"/>
                <w:szCs w:val="18"/>
              </w:rPr>
              <w:t xml:space="preserve"> Nesne ya da varlıkları gözlemler.</w:t>
            </w:r>
          </w:p>
          <w:p w:rsidR="0096257E" w:rsidRDefault="009625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(Nesne/varlığın tadını söyler. Nesne/varlığın miktarını söyler. Nesne/varlığın şeklini söyler. Nesne/varlığın dokusunu söyler)</w:t>
            </w:r>
          </w:p>
          <w:p w:rsidR="0096257E" w:rsidRDefault="0096257E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Kazanım 6:</w:t>
            </w:r>
            <w:r>
              <w:rPr>
                <w:bCs/>
                <w:color w:val="000000"/>
                <w:sz w:val="18"/>
                <w:szCs w:val="18"/>
              </w:rPr>
              <w:t xml:space="preserve"> Nesne ya da varlıkları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özelliklerine göre eşleştirir.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(Nesne/ varlıkları miktarlarına göre ayırt eder, eşleştirir.)</w:t>
            </w:r>
          </w:p>
          <w:p w:rsidR="0096257E" w:rsidRDefault="009625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 10:</w:t>
            </w:r>
            <w:r>
              <w:rPr>
                <w:sz w:val="18"/>
                <w:szCs w:val="18"/>
              </w:rPr>
              <w:t xml:space="preserve"> Mekânda konumla ilgili yönergeleri uygular.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(Nesnenin mekândaki konumunu söyler. Yönergeye uygun olarak nesneyi doğru yere yerleştirir.)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12:</w:t>
            </w:r>
            <w:r>
              <w:rPr>
                <w:bCs/>
                <w:color w:val="000000"/>
                <w:sz w:val="18"/>
                <w:szCs w:val="18"/>
              </w:rPr>
              <w:t xml:space="preserve"> Geometrik şekilleri tanır.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(Gösterilen geometrik şeklin ismini söyler. Geometrik şekillerin özelliklerini söyler.)</w:t>
            </w:r>
          </w:p>
          <w:p w:rsidR="0096257E" w:rsidRDefault="009625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21: </w:t>
            </w:r>
            <w:r>
              <w:rPr>
                <w:sz w:val="18"/>
                <w:szCs w:val="18"/>
              </w:rPr>
              <w:t>Atatürk’ü tanır.</w:t>
            </w:r>
          </w:p>
          <w:p w:rsidR="0096257E" w:rsidRDefault="009625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(Atatürk’ün hayatıyla ilgili belli başlı olguları söyler. Atatürk'ün kişisel özelliklerini söyler.)</w:t>
            </w:r>
          </w:p>
          <w:p w:rsidR="0096257E" w:rsidRDefault="0096257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DİL GELİŞİMİ: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96257E" w:rsidRDefault="009625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 2:</w:t>
            </w:r>
            <w:r>
              <w:rPr>
                <w:sz w:val="18"/>
                <w:szCs w:val="18"/>
              </w:rPr>
              <w:t xml:space="preserve"> Sesini uygun kullanır.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(Konuşurken/şarkı söylerken nefesini doğru kullanır.)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3:</w:t>
            </w:r>
            <w:r>
              <w:rPr>
                <w:bCs/>
                <w:color w:val="000000"/>
                <w:sz w:val="18"/>
                <w:szCs w:val="18"/>
              </w:rPr>
              <w:t xml:space="preserve"> Söz dizimi kurallarına göre cümle kurar.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(Düz cümle kurar.)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5:</w:t>
            </w:r>
            <w:r>
              <w:rPr>
                <w:bCs/>
                <w:color w:val="000000"/>
                <w:sz w:val="18"/>
                <w:szCs w:val="18"/>
              </w:rPr>
              <w:t xml:space="preserve"> Dili iletişim amacıyla kullanır.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(Konuşma sırasında göz teması kurar. Jest ve mimikleri anlar. Konuşurken jest ve mimiklerini kullanır. Konuşmayı başlatır. Konuşmayı sonlandırır.)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Kazanım 6:</w:t>
            </w:r>
            <w:r>
              <w:rPr>
                <w:bCs/>
                <w:color w:val="000000"/>
                <w:sz w:val="18"/>
                <w:szCs w:val="18"/>
              </w:rPr>
              <w:t xml:space="preserve"> Sözcük dağarcığını geliştirir.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(Dinlediklerinde yeni olan sözcükleri fark eder ve sözcüklerin anlamlarını sorar. Sözcükleri hatırlar ve sözcüklerin anlamını söyler.)</w:t>
            </w:r>
          </w:p>
          <w:p w:rsidR="0096257E" w:rsidRDefault="009625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 7:</w:t>
            </w:r>
            <w:r>
              <w:rPr>
                <w:sz w:val="18"/>
                <w:szCs w:val="18"/>
              </w:rPr>
              <w:t xml:space="preserve"> Dinledikleri/izlediklerinin anlamını kavrar.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(Sözel yönergeleri yerine getirir. Dinledikleri/izlediklerini açıklar. Dinledikleri/izledikleri hakkında yorum yapar.)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8:</w:t>
            </w:r>
            <w:r>
              <w:rPr>
                <w:bCs/>
                <w:color w:val="000000"/>
                <w:sz w:val="18"/>
                <w:szCs w:val="18"/>
              </w:rPr>
              <w:t xml:space="preserve"> Dinledikleri/izlediklerini çeşitli yollarla ifade eder.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(Dinledikleri/izledikleri ile ilgili sorular sorar. Dinledikleri/izledikleri ile ilgili sorulara cevap verir.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  <w:t>Dinledikleri/izlediklerini başkalarına anlatır. Dinledikleri/izlediklerini drama yoluyla sergiler.)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 10:</w:t>
            </w:r>
            <w:r>
              <w:rPr>
                <w:sz w:val="18"/>
                <w:szCs w:val="18"/>
              </w:rPr>
              <w:t xml:space="preserve"> Görsel materyalleri okur.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(Görsel materyalleri inceler. Görsel materyalleri açıklar.)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MOTOR GELİŞİM:</w:t>
            </w:r>
            <w:r>
              <w:rPr>
                <w:sz w:val="18"/>
                <w:szCs w:val="18"/>
              </w:rPr>
              <w:t xml:space="preserve"> </w:t>
            </w:r>
          </w:p>
          <w:p w:rsidR="0096257E" w:rsidRDefault="009625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 1:</w:t>
            </w:r>
            <w:r>
              <w:rPr>
                <w:sz w:val="18"/>
                <w:szCs w:val="18"/>
              </w:rPr>
              <w:t xml:space="preserve"> Yer değiştirme hareketleri yapar.</w:t>
            </w:r>
          </w:p>
          <w:p w:rsidR="0096257E" w:rsidRDefault="009625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(Yönergeler doğrultusunda yürür. Yönergeler doğrultusunda koşar. Çift ayak sıçrayarak belirli bir mesafe ilerler. Belirlenen mesafeden çift ayakla ileriye doğru atlar.) </w:t>
            </w:r>
          </w:p>
          <w:p w:rsidR="0096257E" w:rsidRDefault="0096257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Kaza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nım 2: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Denge hareketleri yapar.</w:t>
            </w:r>
          </w:p>
          <w:p w:rsidR="0096257E" w:rsidRDefault="00FA46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-59.45pt;margin-top:.8pt;width:30.95pt;height:48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" stroked="f">
                  <v:textbox style="layout-flow:vertical;mso-layout-flow-alt:bottom-to-top;mso-fit-shape-to-text:t">
                    <w:txbxContent>
                      <w:p w:rsidR="0096257E" w:rsidRDefault="0096257E" w:rsidP="009625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EKİM</w:t>
                        </w:r>
                      </w:p>
                    </w:txbxContent>
                  </v:textbox>
                </v:shape>
              </w:pict>
            </w:r>
            <w:r w:rsidR="0096257E">
              <w:rPr>
                <w:b/>
                <w:sz w:val="18"/>
                <w:szCs w:val="18"/>
              </w:rPr>
              <w:t>Göstergeleri:</w:t>
            </w:r>
            <w:r w:rsidR="0096257E">
              <w:rPr>
                <w:bCs/>
                <w:color w:val="000000"/>
                <w:sz w:val="18"/>
                <w:szCs w:val="18"/>
              </w:rPr>
              <w:br/>
            </w:r>
            <w:r w:rsidR="0096257E">
              <w:rPr>
                <w:bCs/>
                <w:i/>
                <w:color w:val="000000"/>
                <w:sz w:val="18"/>
                <w:szCs w:val="18"/>
              </w:rPr>
              <w:t>(Çizgi üzerinden yönergeler doğrultusunda yürür.)</w:t>
            </w:r>
            <w:r w:rsidR="0096257E">
              <w:rPr>
                <w:bCs/>
                <w:color w:val="000000"/>
                <w:sz w:val="18"/>
                <w:szCs w:val="18"/>
              </w:rPr>
              <w:br/>
            </w:r>
            <w:r w:rsidR="0096257E">
              <w:rPr>
                <w:b/>
                <w:bCs/>
                <w:color w:val="000000"/>
                <w:sz w:val="18"/>
                <w:szCs w:val="18"/>
              </w:rPr>
              <w:t>Kazanım 4:</w:t>
            </w:r>
            <w:r w:rsidR="0096257E">
              <w:rPr>
                <w:bCs/>
                <w:color w:val="000000"/>
                <w:sz w:val="18"/>
                <w:szCs w:val="18"/>
              </w:rPr>
              <w:t xml:space="preserve"> Küçük kas kullanımı</w:t>
            </w:r>
            <w:r w:rsidR="0096257E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96257E">
              <w:rPr>
                <w:bCs/>
                <w:color w:val="000000"/>
                <w:sz w:val="18"/>
                <w:szCs w:val="18"/>
              </w:rPr>
              <w:t xml:space="preserve">gerektiren hareketleri yapar. </w:t>
            </w:r>
            <w:r w:rsidR="0096257E">
              <w:rPr>
                <w:bCs/>
                <w:color w:val="000000"/>
                <w:sz w:val="18"/>
                <w:szCs w:val="18"/>
              </w:rPr>
              <w:br/>
            </w:r>
            <w:r w:rsidR="0096257E">
              <w:rPr>
                <w:bCs/>
                <w:i/>
                <w:color w:val="000000"/>
                <w:sz w:val="18"/>
                <w:szCs w:val="18"/>
              </w:rPr>
              <w:t xml:space="preserve">(Nesneleri toplar. </w:t>
            </w:r>
            <w:r w:rsidR="0096257E">
              <w:rPr>
                <w:i/>
                <w:sz w:val="18"/>
                <w:szCs w:val="18"/>
              </w:rPr>
              <w:t xml:space="preserve">Değişik malzemeleri kullanarak resim yapar. Malzemeleri keser. Nesneleri sıkar. </w:t>
            </w:r>
            <w:r w:rsidR="0096257E">
              <w:rPr>
                <w:bCs/>
                <w:i/>
                <w:color w:val="000000"/>
                <w:sz w:val="18"/>
                <w:szCs w:val="18"/>
              </w:rPr>
              <w:t xml:space="preserve">Kalemi doğru tutar. </w:t>
            </w:r>
            <w:r w:rsidR="0096257E">
              <w:rPr>
                <w:i/>
                <w:sz w:val="18"/>
                <w:szCs w:val="18"/>
              </w:rPr>
              <w:t>Kalem kontrolünü sağlar. Çizgileri istenilen nitelikte çizer.)</w:t>
            </w:r>
            <w:r w:rsidR="0096257E">
              <w:rPr>
                <w:bCs/>
                <w:color w:val="000000"/>
                <w:sz w:val="18"/>
                <w:szCs w:val="18"/>
              </w:rPr>
              <w:br/>
            </w:r>
            <w:r w:rsidR="0096257E">
              <w:rPr>
                <w:b/>
                <w:bCs/>
                <w:color w:val="000000"/>
                <w:sz w:val="18"/>
                <w:szCs w:val="18"/>
              </w:rPr>
              <w:t>SOSYAL DUYGUSAL GELİŞİM</w:t>
            </w:r>
            <w:r w:rsidR="0096257E">
              <w:rPr>
                <w:bCs/>
                <w:color w:val="000000"/>
                <w:sz w:val="18"/>
                <w:szCs w:val="18"/>
              </w:rPr>
              <w:br/>
            </w:r>
            <w:r w:rsidR="0096257E">
              <w:rPr>
                <w:b/>
                <w:bCs/>
                <w:color w:val="000000"/>
                <w:sz w:val="18"/>
                <w:szCs w:val="18"/>
              </w:rPr>
              <w:t>Kazanım 1:</w:t>
            </w:r>
            <w:r w:rsidR="0096257E">
              <w:rPr>
                <w:bCs/>
                <w:color w:val="000000"/>
                <w:sz w:val="18"/>
                <w:szCs w:val="18"/>
              </w:rPr>
              <w:t xml:space="preserve"> Kendisine ait özellikleri tanıtır.</w:t>
            </w:r>
          </w:p>
          <w:p w:rsidR="0096257E" w:rsidRDefault="0096257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(Adını veya soyadını söyler. Yaşını söyler. Fiziksel özelliklerini söyler.)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2:</w:t>
            </w:r>
            <w:r>
              <w:rPr>
                <w:bCs/>
                <w:color w:val="000000"/>
                <w:sz w:val="18"/>
                <w:szCs w:val="18"/>
              </w:rPr>
              <w:t xml:space="preserve"> Ailesiyle ilgili özellikleri tanıtır.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(Anne/babasının adını, soyadını, mesleğini vb. söyler.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  <w:t>Anne/babasının saç rengi, boyu, göz rengi gibi fiziksel özelliklerini söyler.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  <w:t>Teyze/amca gibi yakın akrabalarının isimlerini söyler.)</w:t>
            </w:r>
          </w:p>
          <w:p w:rsidR="0096257E" w:rsidRDefault="009625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 3:</w:t>
            </w:r>
            <w:r>
              <w:rPr>
                <w:sz w:val="18"/>
                <w:szCs w:val="18"/>
              </w:rPr>
              <w:t xml:space="preserve"> Kendini yaratıcı yollarla ifade eder.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(Duygu düşünce ve hayallerini özgün yollarla ifade eder.)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4:</w:t>
            </w:r>
            <w:r>
              <w:rPr>
                <w:bCs/>
                <w:color w:val="000000"/>
                <w:sz w:val="18"/>
                <w:szCs w:val="18"/>
              </w:rPr>
              <w:t xml:space="preserve"> Bir olay ya da durumla ilgili olarak ba</w:t>
            </w:r>
            <w:r>
              <w:rPr>
                <w:bCs/>
                <w:i/>
                <w:color w:val="000000"/>
                <w:sz w:val="18"/>
                <w:szCs w:val="18"/>
              </w:rPr>
              <w:t>şkalarının duygularını açıklar.</w:t>
            </w:r>
          </w:p>
          <w:p w:rsidR="0096257E" w:rsidRDefault="0096257E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(Başkalarının duygularını söyler.)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11:</w:t>
            </w:r>
            <w:r>
              <w:rPr>
                <w:bCs/>
                <w:color w:val="000000"/>
                <w:sz w:val="18"/>
                <w:szCs w:val="18"/>
              </w:rPr>
              <w:t xml:space="preserve"> Atatürk ile ilgili etkinliklerde sorumluluk alır.</w:t>
            </w:r>
          </w:p>
          <w:p w:rsidR="0096257E" w:rsidRDefault="0096257E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(Atatürk ile ilgili etkinliklere katılır. Atatürk ile ilgili duygu ve düşüncelerini farklı etkinliklerle ifade eder.)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12:</w:t>
            </w:r>
            <w:r>
              <w:rPr>
                <w:bCs/>
                <w:color w:val="000000"/>
                <w:sz w:val="18"/>
                <w:szCs w:val="18"/>
              </w:rPr>
              <w:t xml:space="preserve"> Değişik ortamlardaki kurallara uyar.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(Değişik ortamlardaki kuralların belirlenmesinde düşüncesini söyler.)</w:t>
            </w:r>
          </w:p>
          <w:p w:rsidR="0096257E" w:rsidRDefault="009625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Kazanım 15:</w:t>
            </w:r>
            <w:r>
              <w:rPr>
                <w:sz w:val="18"/>
                <w:szCs w:val="18"/>
              </w:rPr>
              <w:t xml:space="preserve"> Kendine güvenir.</w:t>
            </w:r>
            <w:r w:rsidR="00FA467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(Grup önünde kendini ifade eder.)</w:t>
            </w:r>
          </w:p>
          <w:p w:rsidR="0096257E" w:rsidRDefault="0096257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ÖZBAKIM BECERİLERİ: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1:</w:t>
            </w:r>
            <w:r>
              <w:rPr>
                <w:bCs/>
                <w:color w:val="000000"/>
                <w:sz w:val="18"/>
                <w:szCs w:val="18"/>
              </w:rPr>
              <w:t xml:space="preserve"> Bedeniyle ilgili temizlik kurallarını uygular.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(Saçını tarar. Dişini fırçalar. Elini/yüzünü yıkar. Tuvalet gereksinimine yönelik işleri yapar.)</w:t>
            </w:r>
          </w:p>
          <w:p w:rsidR="0096257E" w:rsidRDefault="009625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2: </w:t>
            </w:r>
            <w:r>
              <w:rPr>
                <w:sz w:val="18"/>
                <w:szCs w:val="18"/>
              </w:rPr>
              <w:t>Giyinme ile ilgili işleri yapar.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</w:p>
          <w:p w:rsidR="0096257E" w:rsidRDefault="0096257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(Giysilerini çıkarır. Giysilerini giyer. Ev/okuldaki eşyaları temiz ve özenle kullanır. Ev/okuldaki eşyaları toplar. Ev/okuldaki eşyalarını katlar, asar.)</w:t>
            </w:r>
          </w:p>
          <w:p w:rsidR="0096257E" w:rsidRDefault="0096257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Kazanım 4:</w:t>
            </w:r>
            <w:r>
              <w:rPr>
                <w:bCs/>
                <w:color w:val="000000"/>
                <w:sz w:val="18"/>
                <w:szCs w:val="18"/>
              </w:rPr>
              <w:t xml:space="preserve"> Yeterli ve dengeli beslenir. </w:t>
            </w:r>
          </w:p>
          <w:p w:rsidR="0096257E" w:rsidRDefault="0096257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i/>
                <w:color w:val="000000"/>
                <w:sz w:val="18"/>
                <w:szCs w:val="18"/>
              </w:rPr>
              <w:t>(Öğün zamanlarında yemek yemeye çaba gösterir. Sağlığı olumsuz etkileyen yiyecekleri ve içecekleri yemekten/içmekten kaçınır.)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Kazanım 8:</w:t>
            </w:r>
            <w:r>
              <w:rPr>
                <w:bCs/>
                <w:color w:val="000000"/>
                <w:sz w:val="18"/>
                <w:szCs w:val="18"/>
              </w:rPr>
              <w:t xml:space="preserve"> Sağlığı ile ilgili önlemler alır. </w:t>
            </w: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i/>
                <w:color w:val="000000"/>
                <w:sz w:val="18"/>
                <w:szCs w:val="18"/>
              </w:rPr>
              <w:t>(Sağlığını korumak için yapması gerekenleri söyler. Sağlığına dikkat etmediğinde ortaya çıkabilecek sonuçları açıklar.)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7E" w:rsidRDefault="0096257E">
            <w:r>
              <w:lastRenderedPageBreak/>
              <w:t> </w:t>
            </w:r>
          </w:p>
        </w:tc>
      </w:tr>
      <w:tr w:rsidR="0096257E" w:rsidTr="0096257E">
        <w:trPr>
          <w:trHeight w:val="4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57E" w:rsidRDefault="0096257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28"/>
                <w:szCs w:val="28"/>
              </w:rPr>
              <w:t>EKİM</w:t>
            </w:r>
          </w:p>
        </w:tc>
        <w:tc>
          <w:tcPr>
            <w:tcW w:w="9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7E" w:rsidRDefault="0096257E">
            <w:pPr>
              <w:rPr>
                <w:b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7E" w:rsidRDefault="0096257E">
            <w:pPr>
              <w:rPr>
                <w:b/>
                <w:sz w:val="28"/>
                <w:szCs w:val="28"/>
              </w:rPr>
            </w:pPr>
          </w:p>
        </w:tc>
      </w:tr>
      <w:tr w:rsidR="0096257E" w:rsidTr="0096257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7E" w:rsidRDefault="0096257E">
            <w:pPr>
              <w:rPr>
                <w:b/>
                <w:sz w:val="28"/>
                <w:szCs w:val="28"/>
              </w:rPr>
            </w:pPr>
          </w:p>
        </w:tc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7E" w:rsidRDefault="0096257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KAVRAMLAR</w:t>
            </w:r>
          </w:p>
          <w:p w:rsidR="0096257E" w:rsidRDefault="0096257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7E" w:rsidRDefault="0096257E">
            <w:r>
              <w:t> </w:t>
            </w:r>
          </w:p>
        </w:tc>
      </w:tr>
      <w:tr w:rsidR="0096257E" w:rsidTr="0096257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7E" w:rsidRDefault="0096257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257E" w:rsidRDefault="00FA4670" w:rsidP="00A51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 id="Metin Kutusu 1" o:spid="_x0000_s1027" type="#_x0000_t202" style="position:absolute;left:0;text-align:left;margin-left:-62.95pt;margin-top:8.5pt;width:30.9pt;height:48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" stroked="f">
                  <v:textbox style="layout-flow:vertical;mso-layout-flow-alt:bottom-to-top;mso-fit-shape-to-text:t">
                    <w:txbxContent>
                      <w:p w:rsidR="0096257E" w:rsidRDefault="0096257E" w:rsidP="009625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EKİM</w:t>
                        </w:r>
                      </w:p>
                    </w:txbxContent>
                  </v:textbox>
                </v:shape>
              </w:pict>
            </w:r>
            <w:r w:rsidR="0096257E">
              <w:rPr>
                <w:rFonts w:ascii="Times New Roman" w:hAnsi="Times New Roman"/>
                <w:b/>
                <w:sz w:val="18"/>
                <w:szCs w:val="18"/>
              </w:rPr>
              <w:t>Renk:</w:t>
            </w:r>
            <w:r w:rsidR="0096257E">
              <w:rPr>
                <w:rFonts w:ascii="Times New Roman" w:hAnsi="Times New Roman"/>
                <w:sz w:val="18"/>
                <w:szCs w:val="18"/>
              </w:rPr>
              <w:t xml:space="preserve"> Kırmızı, sarı,  yeşil                                                                                 </w:t>
            </w:r>
          </w:p>
          <w:p w:rsidR="0096257E" w:rsidRDefault="0096257E" w:rsidP="00A51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Zıt: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Hareketli-hareketsiz</w:t>
            </w:r>
          </w:p>
          <w:p w:rsidR="0096257E" w:rsidRDefault="0096257E" w:rsidP="00A51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Duygu: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Mutlu-üzgün</w:t>
            </w:r>
          </w:p>
          <w:p w:rsidR="0096257E" w:rsidRDefault="0096257E" w:rsidP="00A51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Duyu: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Sesli-sessiz, taze-bayat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7E" w:rsidRDefault="0096257E" w:rsidP="00A51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Geometrik Şekil: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Daire, kare</w:t>
            </w:r>
          </w:p>
          <w:p w:rsidR="0096257E" w:rsidRDefault="0096257E" w:rsidP="00A51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Sayı/Sayma:</w:t>
            </w:r>
            <w:r>
              <w:rPr>
                <w:rFonts w:ascii="Times New Roman" w:hAnsi="Times New Roman"/>
                <w:sz w:val="18"/>
                <w:szCs w:val="18"/>
              </w:rPr>
              <w:t>1-2 Sayısı, 1-10 arası sayma sayılar.</w:t>
            </w:r>
          </w:p>
          <w:p w:rsidR="0096257E" w:rsidRDefault="0096257E" w:rsidP="00A51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Bugün, önce-sonra</w:t>
            </w:r>
          </w:p>
          <w:p w:rsidR="0096257E" w:rsidRDefault="0096257E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7E" w:rsidRDefault="0096257E">
            <w:pPr>
              <w:pStyle w:val="ListParagraph"/>
              <w:spacing w:after="0" w:line="240" w:lineRule="auto"/>
              <w:ind w:left="-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7E" w:rsidRDefault="0096257E">
            <w:r>
              <w:t> </w:t>
            </w:r>
          </w:p>
        </w:tc>
      </w:tr>
      <w:tr w:rsidR="0096257E" w:rsidTr="0096257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7E" w:rsidRDefault="0096257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E" w:rsidRDefault="0096257E">
            <w:pPr>
              <w:rPr>
                <w:b/>
                <w:sz w:val="18"/>
                <w:szCs w:val="18"/>
              </w:rPr>
            </w:pPr>
          </w:p>
          <w:p w:rsidR="0096257E" w:rsidRDefault="00962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BELİRLİ GÜN VE HAFTALAR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E" w:rsidRDefault="0096257E">
            <w:pPr>
              <w:jc w:val="center"/>
              <w:rPr>
                <w:b/>
                <w:sz w:val="18"/>
                <w:szCs w:val="18"/>
              </w:rPr>
            </w:pPr>
          </w:p>
          <w:p w:rsidR="0096257E" w:rsidRDefault="009625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GEZİLERİ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E" w:rsidRDefault="0096257E">
            <w:pPr>
              <w:jc w:val="center"/>
              <w:rPr>
                <w:b/>
                <w:sz w:val="18"/>
                <w:szCs w:val="18"/>
              </w:rPr>
            </w:pPr>
          </w:p>
          <w:p w:rsidR="0096257E" w:rsidRDefault="009625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AİLE KATILIMI</w:t>
            </w:r>
          </w:p>
          <w:p w:rsidR="0096257E" w:rsidRDefault="009625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7E" w:rsidRDefault="0096257E">
            <w:r>
              <w:t> </w:t>
            </w:r>
          </w:p>
        </w:tc>
      </w:tr>
      <w:tr w:rsidR="0096257E" w:rsidTr="0096257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7E" w:rsidRDefault="0096257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57E" w:rsidRDefault="0096257E" w:rsidP="00A51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Hayvanları Koruma Günü (4 ekim)</w:t>
            </w:r>
          </w:p>
          <w:p w:rsidR="0096257E" w:rsidRDefault="0096257E" w:rsidP="00A51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Dünya Çocuk Günü (Ekim Ayının ilk pazartesi)</w:t>
            </w:r>
          </w:p>
          <w:p w:rsidR="0096257E" w:rsidRDefault="0096257E" w:rsidP="00A51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Cumhuriyet Bayramı(29 Ekim)</w:t>
            </w:r>
          </w:p>
          <w:p w:rsidR="0096257E" w:rsidRPr="00520F75" w:rsidRDefault="0096257E" w:rsidP="00520F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Kızılay Haftası (29 Ekim-4 Kasım)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7E" w:rsidRDefault="0096257E" w:rsidP="00A51708">
            <w:pPr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Darıca Hayvanat Bahçesi</w:t>
            </w:r>
          </w:p>
          <w:p w:rsidR="0096257E" w:rsidRDefault="0096257E" w:rsidP="00A51708">
            <w:pPr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Tiyatro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E" w:rsidRDefault="0096257E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96257E" w:rsidRDefault="0096257E" w:rsidP="00A51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Aile Fotoğraflarının okula getirilmesi</w:t>
            </w:r>
          </w:p>
          <w:p w:rsidR="0096257E" w:rsidRDefault="0096257E" w:rsidP="00A51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Ekim Cumhuriyet Bayramına katılma</w:t>
            </w:r>
          </w:p>
          <w:p w:rsidR="0096257E" w:rsidRPr="00520F75" w:rsidRDefault="0096257E" w:rsidP="00520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Kızılay konulu aile ile proje çalışması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7E" w:rsidRDefault="0096257E">
            <w:r>
              <w:t> </w:t>
            </w:r>
          </w:p>
        </w:tc>
      </w:tr>
      <w:tr w:rsidR="0096257E" w:rsidTr="0096257E">
        <w:tc>
          <w:tcPr>
            <w:tcW w:w="1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E" w:rsidRDefault="0096257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:rsidR="0096257E" w:rsidRDefault="0096257E">
            <w:pPr>
              <w:rPr>
                <w:b/>
                <w:sz w:val="20"/>
                <w:szCs w:val="20"/>
                <w:u w:val="single"/>
              </w:rPr>
            </w:pPr>
          </w:p>
          <w:p w:rsidR="0096257E" w:rsidRDefault="00962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:rsidR="0096257E" w:rsidRDefault="0096257E">
            <w:pPr>
              <w:rPr>
                <w:b/>
                <w:sz w:val="20"/>
                <w:szCs w:val="20"/>
              </w:rPr>
            </w:pPr>
          </w:p>
          <w:p w:rsidR="0096257E" w:rsidRDefault="0096257E">
            <w:pPr>
              <w:rPr>
                <w:sz w:val="20"/>
                <w:szCs w:val="20"/>
              </w:rPr>
            </w:pPr>
          </w:p>
          <w:p w:rsidR="0096257E" w:rsidRDefault="00962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:rsidR="0096257E" w:rsidRDefault="0096257E">
            <w:pPr>
              <w:rPr>
                <w:sz w:val="20"/>
                <w:szCs w:val="20"/>
              </w:rPr>
            </w:pPr>
          </w:p>
          <w:p w:rsidR="0096257E" w:rsidRDefault="0096257E">
            <w:pPr>
              <w:rPr>
                <w:sz w:val="20"/>
                <w:szCs w:val="20"/>
              </w:rPr>
            </w:pPr>
          </w:p>
          <w:p w:rsidR="0096257E" w:rsidRDefault="00962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  <w:p w:rsidR="0096257E" w:rsidRDefault="0096257E">
            <w:pPr>
              <w:rPr>
                <w:sz w:val="18"/>
                <w:szCs w:val="18"/>
                <w:u w:val="single"/>
              </w:rPr>
            </w:pPr>
          </w:p>
          <w:p w:rsidR="0096257E" w:rsidRDefault="0096257E">
            <w:pPr>
              <w:rPr>
                <w:sz w:val="18"/>
                <w:szCs w:val="18"/>
                <w:u w:val="single"/>
              </w:rPr>
            </w:pPr>
          </w:p>
          <w:p w:rsidR="0096257E" w:rsidRDefault="0096257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7E" w:rsidRDefault="0096257E">
            <w:r>
              <w:t> </w:t>
            </w:r>
          </w:p>
        </w:tc>
      </w:tr>
    </w:tbl>
    <w:p w:rsidR="00927182" w:rsidRPr="0096257E" w:rsidRDefault="00927182" w:rsidP="00520F75">
      <w:pPr>
        <w:rPr>
          <w:b/>
          <w:sz w:val="20"/>
          <w:szCs w:val="20"/>
        </w:rPr>
      </w:pPr>
    </w:p>
    <w:sectPr w:rsidR="00927182" w:rsidRPr="0096257E" w:rsidSect="00962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61D"/>
    <w:multiLevelType w:val="hybridMultilevel"/>
    <w:tmpl w:val="C3901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BBA"/>
    <w:rsid w:val="000F7D05"/>
    <w:rsid w:val="001E2565"/>
    <w:rsid w:val="0035345D"/>
    <w:rsid w:val="00520F75"/>
    <w:rsid w:val="00724444"/>
    <w:rsid w:val="00793C22"/>
    <w:rsid w:val="00823ECD"/>
    <w:rsid w:val="00927182"/>
    <w:rsid w:val="0096257E"/>
    <w:rsid w:val="00C71BBA"/>
    <w:rsid w:val="00DB63CF"/>
    <w:rsid w:val="00F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Uygun</cp:lastModifiedBy>
  <cp:revision>7</cp:revision>
  <cp:lastPrinted>2015-09-04T11:52:00Z</cp:lastPrinted>
  <dcterms:created xsi:type="dcterms:W3CDTF">2015-08-29T11:43:00Z</dcterms:created>
  <dcterms:modified xsi:type="dcterms:W3CDTF">2016-08-19T10:52:00Z</dcterms:modified>
</cp:coreProperties>
</file>