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E9718E5" w14:textId="77777777" w:rsidR="0088082A" w:rsidRDefault="0088082A" w:rsidP="008808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MİLLİ EĞİTİM BAKANLIĞI</w:t>
      </w:r>
    </w:p>
    <w:p w14:paraId="65A2DFF5" w14:textId="77777777" w:rsidR="0088082A" w:rsidRDefault="0088082A" w:rsidP="0088082A">
      <w:pPr>
        <w:jc w:val="center"/>
        <w:rPr>
          <w:b/>
          <w:sz w:val="20"/>
          <w:szCs w:val="20"/>
        </w:rPr>
      </w:pPr>
      <w:r>
        <w:rPr>
          <w:color w:val="F2F2F2" w:themeColor="background1" w:themeShade="F2"/>
          <w:sz w:val="20"/>
          <w:szCs w:val="20"/>
        </w:rPr>
        <w:t>…………………………………………………………..</w:t>
      </w:r>
      <w:r>
        <w:rPr>
          <w:b/>
          <w:sz w:val="20"/>
          <w:szCs w:val="20"/>
        </w:rPr>
        <w:t xml:space="preserve"> OKULU AYLIK EĞİTİM PLANI</w:t>
      </w:r>
    </w:p>
    <w:p w14:paraId="3476A0E2" w14:textId="77777777" w:rsidR="0088082A" w:rsidRDefault="0088082A" w:rsidP="0088082A">
      <w:pPr>
        <w:jc w:val="center"/>
        <w:rPr>
          <w:b/>
          <w:sz w:val="20"/>
          <w:szCs w:val="20"/>
        </w:rPr>
      </w:pPr>
    </w:p>
    <w:p w14:paraId="4606C0A3" w14:textId="77777777" w:rsidR="0088082A" w:rsidRDefault="0088082A" w:rsidP="0088082A">
      <w:pPr>
        <w:rPr>
          <w:b/>
          <w:sz w:val="20"/>
          <w:szCs w:val="20"/>
        </w:rPr>
      </w:pPr>
    </w:p>
    <w:p w14:paraId="0C191272" w14:textId="77777777" w:rsidR="0088082A" w:rsidRDefault="0088082A" w:rsidP="0088082A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Tarih                        </w:t>
      </w:r>
      <w:proofErr w:type="gramStart"/>
      <w:r>
        <w:rPr>
          <w:b/>
          <w:sz w:val="20"/>
          <w:szCs w:val="20"/>
        </w:rPr>
        <w:t xml:space="preserve">  :</w:t>
      </w:r>
      <w:proofErr w:type="gramEnd"/>
      <w:r>
        <w:rPr>
          <w:b/>
          <w:sz w:val="20"/>
          <w:szCs w:val="20"/>
        </w:rPr>
        <w:t xml:space="preserve">  </w:t>
      </w:r>
      <w:r w:rsidR="00C82F78">
        <w:rPr>
          <w:b/>
          <w:sz w:val="18"/>
          <w:szCs w:val="18"/>
        </w:rPr>
        <w:t xml:space="preserve"> </w:t>
      </w:r>
    </w:p>
    <w:p w14:paraId="38E5621A" w14:textId="77777777"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               </w:t>
      </w:r>
      <w:proofErr w:type="gramStart"/>
      <w:r>
        <w:rPr>
          <w:b/>
          <w:sz w:val="20"/>
          <w:szCs w:val="20"/>
        </w:rPr>
        <w:t xml:space="preserve">  :</w:t>
      </w:r>
      <w:proofErr w:type="gramEnd"/>
      <w:r>
        <w:rPr>
          <w:b/>
          <w:sz w:val="20"/>
          <w:szCs w:val="20"/>
        </w:rPr>
        <w:t xml:space="preserve"> </w:t>
      </w:r>
    </w:p>
    <w:p w14:paraId="52F14C3F" w14:textId="77777777"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Öğretmen Adı </w:t>
      </w:r>
      <w:r w:rsidR="00AF3132">
        <w:rPr>
          <w:b/>
          <w:sz w:val="20"/>
          <w:szCs w:val="20"/>
        </w:rPr>
        <w:tab/>
        <w:t xml:space="preserve">   </w:t>
      </w:r>
      <w:proofErr w:type="gramStart"/>
      <w:r w:rsidR="00AF313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:</w:t>
      </w:r>
      <w:proofErr w:type="gramEnd"/>
    </w:p>
    <w:p w14:paraId="0E06EDB3" w14:textId="77777777" w:rsidR="0088082A" w:rsidRDefault="0088082A" w:rsidP="0088082A">
      <w:pPr>
        <w:ind w:hanging="142"/>
        <w:rPr>
          <w:b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4465"/>
        <w:gridCol w:w="4743"/>
        <w:gridCol w:w="4141"/>
        <w:gridCol w:w="236"/>
      </w:tblGrid>
      <w:tr w:rsidR="0088082A" w14:paraId="19050CA5" w14:textId="77777777" w:rsidTr="008808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9337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EBF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KAZANIMLAR VE GÖSTERGELERİ</w:t>
            </w:r>
          </w:p>
          <w:p w14:paraId="16983018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BİLİŞSEL GELİŞİM</w:t>
            </w:r>
          </w:p>
          <w:p w14:paraId="6779BFDD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Nesne/durum/olaya dikkatini verir.</w:t>
            </w:r>
          </w:p>
          <w:p w14:paraId="44C27580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(Dikkat edilmesi gereken nesne/durum/olaya odaklanır. Dikkatini çeken nesne/durum/olaya yönelik sorular sorar.</w:t>
            </w:r>
            <w:r w:rsidR="00143432">
              <w:rPr>
                <w:i/>
                <w:sz w:val="20"/>
                <w:szCs w:val="20"/>
              </w:rPr>
              <w:t xml:space="preserve"> Dikkatini çeken durum/nesne/olayı ayrıntılarıyla açıklar.</w:t>
            </w:r>
            <w:r>
              <w:rPr>
                <w:i/>
                <w:sz w:val="20"/>
                <w:szCs w:val="20"/>
              </w:rPr>
              <w:t>)</w:t>
            </w:r>
          </w:p>
          <w:p w14:paraId="73227EC5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</w:t>
            </w:r>
            <w:proofErr w:type="gramStart"/>
            <w:r>
              <w:rPr>
                <w:b/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Nesne</w:t>
            </w:r>
            <w:proofErr w:type="gramEnd"/>
            <w:r>
              <w:rPr>
                <w:sz w:val="20"/>
                <w:szCs w:val="20"/>
              </w:rPr>
              <w:t>/durum/olayla ilgili tahminde bulunur.</w:t>
            </w:r>
          </w:p>
          <w:p w14:paraId="0D665284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(Nesne/durum/olayın ipuçlarını söyler. </w:t>
            </w:r>
            <w:r w:rsidR="000F00EE">
              <w:rPr>
                <w:i/>
                <w:sz w:val="20"/>
                <w:szCs w:val="20"/>
              </w:rPr>
              <w:t>Tahmini ile ilgili ipuçlarını açıklar</w:t>
            </w:r>
            <w:r>
              <w:rPr>
                <w:i/>
                <w:sz w:val="20"/>
                <w:szCs w:val="20"/>
              </w:rPr>
              <w:t>.</w:t>
            </w:r>
            <w:r w:rsidR="000F00E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Gerçek durumu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inceler.Tahmini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ile gerçek durumu karşılaştırır.)</w:t>
            </w:r>
          </w:p>
          <w:p w14:paraId="29784AAD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Algıladıklarını hatırlar.</w:t>
            </w:r>
          </w:p>
          <w:p w14:paraId="06D59595" w14:textId="77777777" w:rsidR="0088082A" w:rsidRDefault="0088082A" w:rsidP="00311A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(Nesne/durum/olayı bir süre sonra yeniden söyler.</w:t>
            </w:r>
            <w:r w:rsidR="00143432">
              <w:rPr>
                <w:i/>
                <w:sz w:val="20"/>
                <w:szCs w:val="20"/>
              </w:rPr>
              <w:t xml:space="preserve"> Eksilen ya da eklenen nesneyi söyler.</w:t>
            </w:r>
            <w:r>
              <w:rPr>
                <w:i/>
                <w:sz w:val="20"/>
                <w:szCs w:val="20"/>
              </w:rPr>
              <w:t>)</w:t>
            </w:r>
          </w:p>
          <w:p w14:paraId="4AD83A96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Nesneleri sayar.</w:t>
            </w:r>
          </w:p>
          <w:p w14:paraId="644C74F1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</w:t>
            </w:r>
            <w:r>
              <w:rPr>
                <w:sz w:val="20"/>
                <w:szCs w:val="20"/>
              </w:rPr>
              <w:t>:</w:t>
            </w:r>
            <w:r w:rsidR="0014343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İleriye/geriye doğru birer birer ritmik sayar.</w:t>
            </w:r>
            <w:r w:rsidR="0014343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Belirtilen sayı kadar nesneyi gösterir.</w:t>
            </w:r>
            <w:r w:rsidR="00143432">
              <w:rPr>
                <w:i/>
                <w:sz w:val="20"/>
                <w:szCs w:val="20"/>
              </w:rPr>
              <w:t xml:space="preserve"> Saydığı nesnelerin kaç tane olduğunu söyler. Sıra bildiren sayıyı söyler. 10’a kadar olan sayılar içerisinde bir sayıdan sonra gelen sayıyı söyler.)</w:t>
            </w:r>
          </w:p>
          <w:p w14:paraId="642F2355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6:</w:t>
            </w:r>
            <w:r>
              <w:rPr>
                <w:sz w:val="20"/>
                <w:szCs w:val="20"/>
              </w:rPr>
              <w:t xml:space="preserve"> Nesne ya da varlıkları özelliklerine göre eşleştirir.</w:t>
            </w:r>
          </w:p>
          <w:p w14:paraId="7F6B4F4A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</w:t>
            </w:r>
            <w:r w:rsidR="00143432">
              <w:rPr>
                <w:i/>
                <w:sz w:val="20"/>
                <w:szCs w:val="20"/>
              </w:rPr>
              <w:t xml:space="preserve">Nesne/varlıkları birebir eşleştirir. </w:t>
            </w:r>
            <w:r>
              <w:rPr>
                <w:i/>
                <w:sz w:val="20"/>
                <w:szCs w:val="20"/>
              </w:rPr>
              <w:t>Nesne/varlıkları rengine göre ayırt eder, eşleştirir.</w:t>
            </w:r>
            <w:r w:rsidR="00143432">
              <w:rPr>
                <w:i/>
                <w:sz w:val="20"/>
                <w:szCs w:val="20"/>
              </w:rPr>
              <w:t xml:space="preserve"> Nesne/varlıkları şekline göre ayırt eder, eşleştirir.</w:t>
            </w:r>
            <w:r>
              <w:rPr>
                <w:i/>
                <w:sz w:val="20"/>
                <w:szCs w:val="20"/>
              </w:rPr>
              <w:t>)</w:t>
            </w:r>
          </w:p>
          <w:p w14:paraId="52CDBACD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Nesne ya da varlıkları özelliklerine göre gruplar.</w:t>
            </w:r>
          </w:p>
          <w:p w14:paraId="39841A1F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</w:t>
            </w:r>
            <w:r w:rsidR="00143432">
              <w:rPr>
                <w:i/>
                <w:sz w:val="20"/>
                <w:szCs w:val="20"/>
              </w:rPr>
              <w:t xml:space="preserve">Nesne/varlıkları rengine göre gruplar. Nesne/varlıkları şekline göre gruplar. Nesne/varlıkları büyüklüğüne göre gruplar. </w:t>
            </w:r>
            <w:r>
              <w:rPr>
                <w:i/>
                <w:sz w:val="20"/>
                <w:szCs w:val="20"/>
              </w:rPr>
              <w:t>Nesne/va</w:t>
            </w:r>
            <w:r w:rsidR="00143432">
              <w:rPr>
                <w:i/>
                <w:sz w:val="20"/>
                <w:szCs w:val="20"/>
              </w:rPr>
              <w:t>rlıkları miktarına göre gruplar</w:t>
            </w:r>
            <w:r>
              <w:rPr>
                <w:i/>
                <w:sz w:val="20"/>
                <w:szCs w:val="20"/>
              </w:rPr>
              <w:t>)</w:t>
            </w:r>
          </w:p>
          <w:p w14:paraId="1BEAF453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Nesne ya da varlıkların özelliklerini karşılaştırır.</w:t>
            </w:r>
          </w:p>
          <w:p w14:paraId="1FABDE8F" w14:textId="77777777" w:rsidR="004E0F91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</w:t>
            </w:r>
            <w:r w:rsidR="00143432">
              <w:rPr>
                <w:i/>
                <w:sz w:val="20"/>
                <w:szCs w:val="20"/>
              </w:rPr>
              <w:t xml:space="preserve">Nesne/varlıkların rengini ayırt eder, karşılaştırır. Nesne/varlıkların şeklini ayırt eder, karşılaştırır. </w:t>
            </w:r>
            <w:r>
              <w:rPr>
                <w:i/>
                <w:sz w:val="20"/>
                <w:szCs w:val="20"/>
              </w:rPr>
              <w:t>Nesne/varlıkların büyüklüğünü ayırt eder, karşılaştırır</w:t>
            </w:r>
            <w:r>
              <w:rPr>
                <w:sz w:val="20"/>
                <w:szCs w:val="20"/>
              </w:rPr>
              <w:t>.</w:t>
            </w:r>
            <w:r w:rsidR="00143432">
              <w:rPr>
                <w:sz w:val="20"/>
                <w:szCs w:val="20"/>
              </w:rPr>
              <w:t xml:space="preserve"> </w:t>
            </w:r>
            <w:r w:rsidR="00143432">
              <w:rPr>
                <w:i/>
                <w:sz w:val="20"/>
                <w:szCs w:val="20"/>
              </w:rPr>
              <w:t>Nesne/varlıkların sesini ayırt eder, karşılaştırır. Nesne/varlıkların yapıldığı malzemeyi ayırt eder, karşılaştırır. Nesne/varlıkların tadını ayırt eder karşılaştırır. Nesne/varlıkların kullanım amaçlarını ayırt eder, karşılaştırır.</w:t>
            </w:r>
            <w:r>
              <w:rPr>
                <w:sz w:val="20"/>
                <w:szCs w:val="20"/>
              </w:rPr>
              <w:t>)</w:t>
            </w:r>
          </w:p>
          <w:p w14:paraId="1F85D597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Mekânda konumla ilgili yönergeleri uygular.</w:t>
            </w:r>
          </w:p>
          <w:p w14:paraId="6C5FB9D3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(Nesnenin mekândaki konumunu söyler.</w:t>
            </w:r>
            <w:r w:rsidR="00EF53E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Yönergeye uygun olarak nesneyi doğru yere yerleştirir.)</w:t>
            </w:r>
          </w:p>
          <w:p w14:paraId="2F68C7CB" w14:textId="77777777" w:rsidR="00556FB0" w:rsidRPr="00556FB0" w:rsidRDefault="00556FB0" w:rsidP="00556FB0">
            <w:pPr>
              <w:rPr>
                <w:sz w:val="20"/>
                <w:szCs w:val="18"/>
              </w:rPr>
            </w:pPr>
            <w:r w:rsidRPr="00556FB0">
              <w:rPr>
                <w:b/>
                <w:sz w:val="20"/>
                <w:szCs w:val="18"/>
              </w:rPr>
              <w:t>Kazanım 12:</w:t>
            </w:r>
            <w:r w:rsidRPr="00556FB0">
              <w:rPr>
                <w:sz w:val="20"/>
                <w:szCs w:val="18"/>
              </w:rPr>
              <w:t xml:space="preserve"> Geometrik şekilleri tanır.</w:t>
            </w:r>
          </w:p>
          <w:p w14:paraId="61C57F33" w14:textId="77777777" w:rsidR="00556FB0" w:rsidRPr="00556FB0" w:rsidRDefault="00556FB0" w:rsidP="00556FB0">
            <w:pPr>
              <w:rPr>
                <w:i/>
                <w:sz w:val="20"/>
                <w:szCs w:val="18"/>
              </w:rPr>
            </w:pPr>
            <w:r w:rsidRPr="00556FB0">
              <w:rPr>
                <w:b/>
                <w:sz w:val="20"/>
                <w:szCs w:val="18"/>
              </w:rPr>
              <w:t>Göstergeleri:</w:t>
            </w:r>
            <w:r w:rsidRPr="00556FB0">
              <w:rPr>
                <w:sz w:val="20"/>
                <w:szCs w:val="18"/>
              </w:rPr>
              <w:t xml:space="preserve"> </w:t>
            </w:r>
            <w:r w:rsidRPr="00556FB0">
              <w:rPr>
                <w:i/>
                <w:sz w:val="20"/>
                <w:szCs w:val="18"/>
              </w:rPr>
              <w:t>(Geometrik şekillerin özelliklerini söyler. Geometrik şekillere benzeyen şekilleri gösterir).</w:t>
            </w:r>
          </w:p>
          <w:p w14:paraId="70ADBA2A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13:</w:t>
            </w:r>
            <w:r>
              <w:rPr>
                <w:sz w:val="20"/>
                <w:szCs w:val="20"/>
              </w:rPr>
              <w:t xml:space="preserve"> Günlük yaşamda kullanılan sembolleri tanır.</w:t>
            </w:r>
          </w:p>
          <w:p w14:paraId="53CBDA03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(Verilen açıklamaya uygun sembolü </w:t>
            </w:r>
            <w:r w:rsidR="004908C4">
              <w:rPr>
                <w:i/>
                <w:sz w:val="20"/>
                <w:szCs w:val="20"/>
              </w:rPr>
              <w:t>gösterir. Gösterilen</w:t>
            </w:r>
            <w:r>
              <w:rPr>
                <w:i/>
                <w:sz w:val="20"/>
                <w:szCs w:val="20"/>
              </w:rPr>
              <w:t xml:space="preserve"> sembolün anlamını söyler.)</w:t>
            </w:r>
          </w:p>
          <w:p w14:paraId="4E778F90" w14:textId="77777777" w:rsidR="004E0F91" w:rsidRDefault="004E0F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14: </w:t>
            </w:r>
            <w:r>
              <w:rPr>
                <w:sz w:val="20"/>
                <w:szCs w:val="20"/>
              </w:rPr>
              <w:t>Nesnelerle örüntü oluşturur.</w:t>
            </w:r>
          </w:p>
          <w:p w14:paraId="5BCB656C" w14:textId="77777777" w:rsidR="004E0F91" w:rsidRDefault="004E0F91">
            <w:pPr>
              <w:jc w:val="both"/>
              <w:rPr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4908C4">
              <w:rPr>
                <w:i/>
                <w:sz w:val="20"/>
                <w:szCs w:val="20"/>
              </w:rPr>
              <w:t>(En ço</w:t>
            </w:r>
            <w:r w:rsidR="00EF53EB">
              <w:rPr>
                <w:i/>
                <w:sz w:val="20"/>
                <w:szCs w:val="20"/>
              </w:rPr>
              <w:t>k 3 öğ</w:t>
            </w:r>
            <w:r w:rsidRPr="004908C4">
              <w:rPr>
                <w:i/>
                <w:sz w:val="20"/>
                <w:szCs w:val="20"/>
              </w:rPr>
              <w:t>eden oluşan örüntüdeki kuralı söyler.</w:t>
            </w:r>
            <w:r w:rsidR="00EF53EB">
              <w:rPr>
                <w:i/>
                <w:sz w:val="20"/>
                <w:szCs w:val="20"/>
              </w:rPr>
              <w:t xml:space="preserve"> Bir örüntüde eksik bırakılan öğ</w:t>
            </w:r>
            <w:r w:rsidR="00143432">
              <w:rPr>
                <w:i/>
                <w:sz w:val="20"/>
                <w:szCs w:val="20"/>
              </w:rPr>
              <w:t>eyi söyler</w:t>
            </w:r>
            <w:r w:rsidRPr="004908C4">
              <w:rPr>
                <w:i/>
                <w:sz w:val="20"/>
                <w:szCs w:val="20"/>
              </w:rPr>
              <w:t>.)</w:t>
            </w:r>
          </w:p>
          <w:p w14:paraId="24FEBF78" w14:textId="77777777" w:rsidR="004E0F91" w:rsidRDefault="004E0F91">
            <w:pPr>
              <w:jc w:val="both"/>
              <w:rPr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Kazanım 15:</w:t>
            </w:r>
            <w:r>
              <w:rPr>
                <w:sz w:val="20"/>
                <w:szCs w:val="20"/>
              </w:rPr>
              <w:t xml:space="preserve"> Parça bütün ilişkisini kurar.</w:t>
            </w:r>
          </w:p>
          <w:p w14:paraId="5C043343" w14:textId="77777777" w:rsidR="004E0F91" w:rsidRPr="004908C4" w:rsidRDefault="004E0F91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4908C4">
              <w:rPr>
                <w:i/>
                <w:sz w:val="20"/>
                <w:szCs w:val="20"/>
              </w:rPr>
              <w:t>(Bir bütünün parçalarını söyler. Bir bütünü parçalara böler. Parçaları bileştirerek bütün elde eder.</w:t>
            </w:r>
            <w:r w:rsidR="004908C4" w:rsidRPr="004908C4">
              <w:rPr>
                <w:i/>
                <w:sz w:val="20"/>
                <w:szCs w:val="20"/>
              </w:rPr>
              <w:t>)</w:t>
            </w:r>
            <w:r w:rsidRPr="004908C4">
              <w:rPr>
                <w:i/>
                <w:sz w:val="20"/>
                <w:szCs w:val="20"/>
              </w:rPr>
              <w:t xml:space="preserve"> </w:t>
            </w:r>
          </w:p>
          <w:p w14:paraId="282F74EC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Kazanım 17:</w:t>
            </w:r>
            <w:r>
              <w:rPr>
                <w:sz w:val="20"/>
                <w:szCs w:val="20"/>
              </w:rPr>
              <w:t xml:space="preserve"> Neden-sonuç ilişkisi kurar.</w:t>
            </w:r>
          </w:p>
          <w:p w14:paraId="3FA54492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(Bir olayın olası nedenlerini söyler.</w:t>
            </w:r>
            <w:r w:rsidR="00F7506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Bir olayın olası sonuçlarını söyler)</w:t>
            </w:r>
          </w:p>
          <w:p w14:paraId="42446FC7" w14:textId="77777777" w:rsidR="004F234B" w:rsidRPr="004F234B" w:rsidRDefault="004F234B" w:rsidP="004F234B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Kazanım 18:</w:t>
            </w:r>
            <w:r w:rsidRPr="004F234B">
              <w:rPr>
                <w:bCs/>
                <w:sz w:val="20"/>
                <w:szCs w:val="20"/>
              </w:rPr>
              <w:t xml:space="preserve"> Zamanla ilgili kavramları açıklar.</w:t>
            </w:r>
          </w:p>
          <w:p w14:paraId="5680FDDB" w14:textId="77777777" w:rsidR="004F234B" w:rsidRDefault="004F234B" w:rsidP="004F234B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Göstergeleri:</w:t>
            </w:r>
            <w:r w:rsidRPr="004F234B">
              <w:rPr>
                <w:bCs/>
                <w:sz w:val="20"/>
                <w:szCs w:val="20"/>
              </w:rPr>
              <w:t xml:space="preserve"> (Olayları oluş zamanına göre sıralar. Zaman ile ilgili kavramları anlamına uygun şekilde açıklar).</w:t>
            </w:r>
          </w:p>
          <w:p w14:paraId="2D97AF39" w14:textId="77777777" w:rsidR="004908C4" w:rsidRDefault="004908C4" w:rsidP="004F234B">
            <w:pPr>
              <w:rPr>
                <w:bCs/>
                <w:sz w:val="20"/>
                <w:szCs w:val="20"/>
              </w:rPr>
            </w:pPr>
            <w:r w:rsidRPr="004908C4">
              <w:rPr>
                <w:b/>
                <w:bCs/>
                <w:sz w:val="20"/>
                <w:szCs w:val="20"/>
              </w:rPr>
              <w:t>Kazanım 19:</w:t>
            </w:r>
            <w:r>
              <w:rPr>
                <w:bCs/>
                <w:sz w:val="20"/>
                <w:szCs w:val="20"/>
              </w:rPr>
              <w:t xml:space="preserve"> Problem durumlarına çözüm üretir. </w:t>
            </w:r>
          </w:p>
          <w:p w14:paraId="2F29F06E" w14:textId="77777777" w:rsidR="004908C4" w:rsidRPr="004908C4" w:rsidRDefault="004908C4" w:rsidP="004F234B">
            <w:pPr>
              <w:rPr>
                <w:bCs/>
                <w:i/>
                <w:sz w:val="20"/>
                <w:szCs w:val="20"/>
              </w:rPr>
            </w:pPr>
            <w:r w:rsidRPr="004908C4">
              <w:rPr>
                <w:b/>
                <w:bCs/>
                <w:sz w:val="20"/>
                <w:szCs w:val="20"/>
              </w:rPr>
              <w:t>Göstergeleri: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08C4">
              <w:rPr>
                <w:bCs/>
                <w:i/>
                <w:sz w:val="20"/>
                <w:szCs w:val="20"/>
              </w:rPr>
              <w:t xml:space="preserve">(Problemi söyler. </w:t>
            </w:r>
            <w:r w:rsidR="00143432">
              <w:rPr>
                <w:bCs/>
                <w:i/>
                <w:sz w:val="20"/>
                <w:szCs w:val="20"/>
              </w:rPr>
              <w:t xml:space="preserve">Probleme çeşitli çözüm yolları önerir. </w:t>
            </w:r>
            <w:r w:rsidRPr="004908C4">
              <w:rPr>
                <w:bCs/>
                <w:i/>
                <w:sz w:val="20"/>
                <w:szCs w:val="20"/>
              </w:rPr>
              <w:t>Çözüm yollarından birini seçer. Seçtiği çözüm yolunun gerekçesini söyler.)</w:t>
            </w:r>
          </w:p>
          <w:p w14:paraId="76F973D0" w14:textId="77777777" w:rsidR="00C019F2" w:rsidRPr="00C019F2" w:rsidRDefault="00C019F2" w:rsidP="00C019F2">
            <w:pPr>
              <w:rPr>
                <w:sz w:val="20"/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>Kazanım 21:</w:t>
            </w:r>
            <w:r w:rsidRPr="00C019F2">
              <w:rPr>
                <w:sz w:val="20"/>
                <w:szCs w:val="18"/>
              </w:rPr>
              <w:t xml:space="preserve"> Atatürk’ü tanır.</w:t>
            </w:r>
          </w:p>
          <w:p w14:paraId="5ADCFA2E" w14:textId="77777777" w:rsidR="00C019F2" w:rsidRPr="00C019F2" w:rsidRDefault="00C019F2" w:rsidP="00C019F2">
            <w:pPr>
              <w:rPr>
                <w:sz w:val="20"/>
                <w:szCs w:val="18"/>
              </w:rPr>
            </w:pPr>
            <w:r w:rsidRPr="00C019F2">
              <w:rPr>
                <w:sz w:val="20"/>
                <w:szCs w:val="18"/>
              </w:rPr>
              <w:t xml:space="preserve">Göstergeleri: </w:t>
            </w:r>
            <w:r w:rsidRPr="00C019F2">
              <w:rPr>
                <w:i/>
                <w:sz w:val="20"/>
                <w:szCs w:val="18"/>
              </w:rPr>
              <w:t>(Atatürk’ün hayatıyla ilgili belli başlı olguları söyler. Atatürk’ün kişisel özelliklerini söyler).</w:t>
            </w:r>
          </w:p>
          <w:p w14:paraId="6A76AE38" w14:textId="77777777" w:rsidR="00C019F2" w:rsidRPr="00C019F2" w:rsidRDefault="00C019F2" w:rsidP="00C019F2">
            <w:pPr>
              <w:rPr>
                <w:sz w:val="20"/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>Kazanım 22:</w:t>
            </w:r>
            <w:r w:rsidRPr="00C019F2">
              <w:rPr>
                <w:sz w:val="20"/>
                <w:szCs w:val="18"/>
              </w:rPr>
              <w:t xml:space="preserve"> Atatürk’ün Türk toplumu için önemini açıklar. </w:t>
            </w:r>
          </w:p>
          <w:p w14:paraId="66068FAE" w14:textId="77777777" w:rsidR="00C019F2" w:rsidRPr="00C019F2" w:rsidRDefault="00C019F2" w:rsidP="00C019F2">
            <w:pPr>
              <w:rPr>
                <w:sz w:val="20"/>
                <w:szCs w:val="18"/>
              </w:rPr>
            </w:pPr>
            <w:r w:rsidRPr="00C019F2">
              <w:rPr>
                <w:sz w:val="20"/>
                <w:szCs w:val="18"/>
              </w:rPr>
              <w:t xml:space="preserve">Göstergeleri: </w:t>
            </w:r>
            <w:r w:rsidRPr="00C019F2">
              <w:rPr>
                <w:i/>
                <w:sz w:val="20"/>
                <w:szCs w:val="18"/>
              </w:rPr>
              <w:t>(Atatürk’ün değerli bir insan olduğunu söyler. Atatürk’ün getirdiği yeniliklerin önemini söyler).</w:t>
            </w:r>
          </w:p>
          <w:p w14:paraId="24C2F149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 GELİŞİMİ:</w:t>
            </w:r>
          </w:p>
          <w:p w14:paraId="65AF46A6" w14:textId="77777777" w:rsidR="00556FB0" w:rsidRPr="00556FB0" w:rsidRDefault="00556FB0" w:rsidP="00556FB0">
            <w:pPr>
              <w:rPr>
                <w:sz w:val="20"/>
                <w:szCs w:val="18"/>
              </w:rPr>
            </w:pPr>
            <w:r w:rsidRPr="00556FB0">
              <w:rPr>
                <w:b/>
                <w:sz w:val="20"/>
                <w:szCs w:val="18"/>
              </w:rPr>
              <w:t>Kazanım 2:</w:t>
            </w:r>
            <w:r w:rsidRPr="00556FB0">
              <w:rPr>
                <w:sz w:val="20"/>
                <w:szCs w:val="18"/>
              </w:rPr>
              <w:t xml:space="preserve"> Sesini uygun kullanır. </w:t>
            </w:r>
          </w:p>
          <w:p w14:paraId="103632F0" w14:textId="77777777" w:rsidR="00556FB0" w:rsidRPr="00556FB0" w:rsidRDefault="00556FB0" w:rsidP="00556FB0">
            <w:pPr>
              <w:rPr>
                <w:i/>
                <w:sz w:val="20"/>
                <w:szCs w:val="18"/>
              </w:rPr>
            </w:pPr>
            <w:r w:rsidRPr="00556FB0">
              <w:rPr>
                <w:b/>
                <w:sz w:val="20"/>
                <w:szCs w:val="18"/>
              </w:rPr>
              <w:t>Göstergeleri:</w:t>
            </w:r>
            <w:r w:rsidRPr="00556FB0">
              <w:rPr>
                <w:sz w:val="20"/>
                <w:szCs w:val="18"/>
              </w:rPr>
              <w:t xml:space="preserve"> </w:t>
            </w:r>
            <w:r w:rsidRPr="00556FB0">
              <w:rPr>
                <w:i/>
                <w:sz w:val="20"/>
                <w:szCs w:val="18"/>
              </w:rPr>
              <w:t>(Konuşurken, şarkı söylerken nefesini, sesinin tonunu ayarlar).</w:t>
            </w:r>
          </w:p>
          <w:p w14:paraId="0A4CD27E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Söz dizimi kurallarına göre cümle kurar.</w:t>
            </w:r>
          </w:p>
          <w:p w14:paraId="4033F32E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(Düz cümle kurar.</w:t>
            </w:r>
            <w:r w:rsidR="00143432">
              <w:rPr>
                <w:i/>
                <w:sz w:val="20"/>
                <w:szCs w:val="20"/>
              </w:rPr>
              <w:t xml:space="preserve"> Olumsuz cümle kurar. Soru cümlesi kurar. Bileşik cümle kurar.</w:t>
            </w:r>
            <w:r>
              <w:rPr>
                <w:i/>
                <w:sz w:val="20"/>
                <w:szCs w:val="20"/>
              </w:rPr>
              <w:t>)</w:t>
            </w:r>
          </w:p>
          <w:p w14:paraId="24050986" w14:textId="77777777" w:rsidR="004908C4" w:rsidRDefault="004908C4">
            <w:pPr>
              <w:jc w:val="both"/>
              <w:rPr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Konuşurken dilbilgisi yapılarını kullanır. </w:t>
            </w:r>
          </w:p>
          <w:p w14:paraId="704B1D0A" w14:textId="77777777" w:rsidR="004908C4" w:rsidRDefault="00641F3B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 w14:anchorId="15218249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left:0;text-align:left;margin-left:-58.5pt;margin-top:-.9pt;width:30.5pt;height:57.9pt;z-index:251658240;mso-width-relative:margin;mso-height-relative:margin" stroked="f">
                  <v:textbox style="layout-flow:vertical;mso-layout-flow-alt:bottom-to-top;mso-next-textbox:#_x0000_s1026;mso-fit-shape-to-text:t">
                    <w:txbxContent>
                      <w:p w14:paraId="267FAB01" w14:textId="77777777" w:rsidR="00AF3132" w:rsidRPr="00D803ED" w:rsidRDefault="00AF3132" w:rsidP="00AF313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KASIM</w:t>
                        </w:r>
                      </w:p>
                    </w:txbxContent>
                  </v:textbox>
                </v:shape>
              </w:pict>
            </w:r>
            <w:r w:rsidR="004908C4" w:rsidRPr="004908C4">
              <w:rPr>
                <w:b/>
                <w:sz w:val="20"/>
                <w:szCs w:val="20"/>
              </w:rPr>
              <w:t>Göstergeleri:</w:t>
            </w:r>
            <w:r w:rsidR="004908C4">
              <w:rPr>
                <w:sz w:val="20"/>
                <w:szCs w:val="20"/>
              </w:rPr>
              <w:t xml:space="preserve"> </w:t>
            </w:r>
            <w:r w:rsidR="004908C4" w:rsidRPr="004908C4">
              <w:rPr>
                <w:i/>
                <w:sz w:val="20"/>
                <w:szCs w:val="20"/>
              </w:rPr>
              <w:t>(Cümle kurarken isim kullanır. İsmin durumlarını kullanır.</w:t>
            </w:r>
            <w:r w:rsidR="00143432">
              <w:rPr>
                <w:i/>
                <w:sz w:val="20"/>
                <w:szCs w:val="20"/>
              </w:rPr>
              <w:t xml:space="preserve"> Cümle kurarken fiil kullanır. Cümle kurarken sıfat kullanır. Cümle kurarken olumsuzluk yapılarını kullanır.</w:t>
            </w:r>
            <w:r w:rsidR="004908C4" w:rsidRPr="004908C4">
              <w:rPr>
                <w:i/>
                <w:sz w:val="20"/>
                <w:szCs w:val="20"/>
              </w:rPr>
              <w:t>)</w:t>
            </w:r>
          </w:p>
          <w:p w14:paraId="0CA5EDCA" w14:textId="77777777" w:rsidR="004832D0" w:rsidRDefault="004832D0" w:rsidP="004832D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</w:t>
            </w:r>
            <w:r w:rsidRPr="004908C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Dili iletişim amacıyla kullanır.</w:t>
            </w:r>
          </w:p>
          <w:p w14:paraId="54A01A40" w14:textId="77777777" w:rsidR="004832D0" w:rsidRPr="004908C4" w:rsidRDefault="004832D0">
            <w:pPr>
              <w:jc w:val="both"/>
              <w:rPr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4908C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Konuşma sırasında göz teması kurar. Jest ve mimikleri anlar. Konuşurken jest ve mimikleri kullanır. Konuşmayı başlatır. Konuşmayı sürdürür. Sohbete katılır. Konuşmak için sırasını bekler. Duygu, düşünce ve hayallerini söyler.</w:t>
            </w:r>
            <w:r w:rsidRPr="004908C4">
              <w:rPr>
                <w:i/>
                <w:sz w:val="20"/>
                <w:szCs w:val="20"/>
              </w:rPr>
              <w:t>)</w:t>
            </w:r>
          </w:p>
          <w:p w14:paraId="1D1BE81D" w14:textId="77777777" w:rsidR="0088082A" w:rsidRDefault="004908C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6</w:t>
            </w:r>
            <w:r w:rsidR="0088082A">
              <w:rPr>
                <w:b/>
                <w:sz w:val="20"/>
                <w:szCs w:val="20"/>
              </w:rPr>
              <w:t>:</w:t>
            </w:r>
            <w:r w:rsidR="008808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Sözcük dağarcığını geliştirir. </w:t>
            </w:r>
          </w:p>
          <w:p w14:paraId="52A4525D" w14:textId="77777777" w:rsidR="0088082A" w:rsidRPr="004908C4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 w:rsidR="004908C4">
              <w:rPr>
                <w:b/>
                <w:sz w:val="20"/>
                <w:szCs w:val="20"/>
              </w:rPr>
              <w:t xml:space="preserve"> </w:t>
            </w:r>
            <w:r w:rsidR="004908C4" w:rsidRPr="004908C4">
              <w:rPr>
                <w:i/>
                <w:sz w:val="20"/>
                <w:szCs w:val="20"/>
              </w:rPr>
              <w:t>(Dinlediklerinde yeni olan sözcükleri fark eder ve sözcüklerin anlamlarını sorar. Sözcükleri hatırlar ve anlamlarını sorar. Yeni öğrendiği sözcükleri anlamlarına uygun olarak kullanır. Zıt anlamlı sözcükleri kullanır.)</w:t>
            </w:r>
          </w:p>
          <w:p w14:paraId="04F88B9C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Dinledikleri/izlediklerinin anlamını kavrar.</w:t>
            </w:r>
          </w:p>
          <w:p w14:paraId="4E10A0A2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(Sözel yönergeleri yerine </w:t>
            </w:r>
            <w:r w:rsidR="004F234B">
              <w:rPr>
                <w:i/>
                <w:sz w:val="20"/>
                <w:szCs w:val="20"/>
              </w:rPr>
              <w:t>getirir. Dinledikleri</w:t>
            </w:r>
            <w:r>
              <w:rPr>
                <w:i/>
                <w:sz w:val="20"/>
                <w:szCs w:val="20"/>
              </w:rPr>
              <w:t xml:space="preserve">/izlediklerini </w:t>
            </w:r>
            <w:r w:rsidR="004F234B">
              <w:rPr>
                <w:i/>
                <w:sz w:val="20"/>
                <w:szCs w:val="20"/>
              </w:rPr>
              <w:t>açıklar. Dinledikleri</w:t>
            </w:r>
            <w:r>
              <w:rPr>
                <w:i/>
                <w:sz w:val="20"/>
                <w:szCs w:val="20"/>
              </w:rPr>
              <w:t>/izledikleri hakkında yorum yapar.)</w:t>
            </w:r>
          </w:p>
          <w:p w14:paraId="6EEF5332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Dinledikleri/izlediklerini çeşitli yollarla ifade eder.</w:t>
            </w:r>
          </w:p>
          <w:p w14:paraId="6E579807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(Dinledikleri/izledikleri ile ilgili sorular sorar. Dinledikleri/izledikleri ile ilgili sorulara cevap verir.</w:t>
            </w:r>
            <w:r w:rsidR="004832D0">
              <w:rPr>
                <w:i/>
                <w:sz w:val="20"/>
                <w:szCs w:val="20"/>
              </w:rPr>
              <w:t xml:space="preserve"> Dinledikleri/izlediklerini başkalarına anlatır. Dinledikleri/izlediklerini resim yoluyla sergiler. Dinledikleri/izlediklerini müzik yoluyla sergiler. Dinledikleri/izlediklerini drama yoluyla sergiler. Dinledikleri/izlediklerini şiir yoluyla sergiler. Dinledikleri/izlediklerini öykü yoluyla sergiler.</w:t>
            </w:r>
            <w:r>
              <w:rPr>
                <w:i/>
                <w:sz w:val="20"/>
                <w:szCs w:val="20"/>
              </w:rPr>
              <w:t>)</w:t>
            </w:r>
          </w:p>
          <w:p w14:paraId="31702FEB" w14:textId="77777777" w:rsidR="004908C4" w:rsidRDefault="004908C4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i/>
                <w:sz w:val="20"/>
                <w:szCs w:val="20"/>
              </w:rPr>
              <w:t>Kazanım 9:</w:t>
            </w:r>
            <w:r>
              <w:rPr>
                <w:i/>
                <w:sz w:val="20"/>
                <w:szCs w:val="20"/>
              </w:rPr>
              <w:t xml:space="preserve"> Ses bilgisi farkındalığı gösterir. </w:t>
            </w:r>
          </w:p>
          <w:p w14:paraId="37EB0916" w14:textId="77777777" w:rsidR="004908C4" w:rsidRDefault="004908C4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 (Sözcüklerin başlangıç seslerini söyler.</w:t>
            </w:r>
            <w:r w:rsidR="004832D0">
              <w:rPr>
                <w:i/>
                <w:sz w:val="20"/>
                <w:szCs w:val="20"/>
              </w:rPr>
              <w:t xml:space="preserve"> Sözcüklerin sonunda yer alan sesleri söyler.</w:t>
            </w:r>
            <w:r>
              <w:rPr>
                <w:i/>
                <w:sz w:val="20"/>
                <w:szCs w:val="20"/>
              </w:rPr>
              <w:t xml:space="preserve"> Aynı sesle başlayan sözcükler üretir.)</w:t>
            </w:r>
          </w:p>
          <w:p w14:paraId="4EC86C1B" w14:textId="77777777" w:rsidR="004908C4" w:rsidRDefault="004908C4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Kazanım 1</w:t>
            </w:r>
            <w:r w:rsidR="001E6A24">
              <w:rPr>
                <w:b/>
                <w:sz w:val="20"/>
                <w:szCs w:val="20"/>
              </w:rPr>
              <w:t>0</w:t>
            </w:r>
            <w:r w:rsidRPr="005F7B5A">
              <w:rPr>
                <w:b/>
                <w:sz w:val="20"/>
                <w:szCs w:val="20"/>
              </w:rPr>
              <w:t>:</w:t>
            </w:r>
            <w:r w:rsidRPr="004908C4">
              <w:rPr>
                <w:sz w:val="20"/>
                <w:szCs w:val="20"/>
              </w:rPr>
              <w:t xml:space="preserve"> </w:t>
            </w:r>
            <w:r w:rsidR="001E6A24">
              <w:rPr>
                <w:sz w:val="20"/>
                <w:szCs w:val="20"/>
              </w:rPr>
              <w:t>Görsel materyalleri okur.</w:t>
            </w:r>
          </w:p>
          <w:p w14:paraId="79E81CD9" w14:textId="77777777" w:rsidR="004908C4" w:rsidRDefault="004908C4">
            <w:pPr>
              <w:jc w:val="both"/>
              <w:rPr>
                <w:i/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5F7B5A">
              <w:rPr>
                <w:i/>
                <w:sz w:val="20"/>
                <w:szCs w:val="20"/>
              </w:rPr>
              <w:t>(</w:t>
            </w:r>
            <w:r w:rsidR="001E6A24">
              <w:rPr>
                <w:i/>
                <w:sz w:val="20"/>
                <w:szCs w:val="20"/>
              </w:rPr>
              <w:t>Görsel materyalleri inceler</w:t>
            </w:r>
            <w:r w:rsidR="005F7B5A" w:rsidRPr="005F7B5A">
              <w:rPr>
                <w:i/>
                <w:sz w:val="20"/>
                <w:szCs w:val="20"/>
              </w:rPr>
              <w:t>.</w:t>
            </w:r>
            <w:r w:rsidR="001E6A24">
              <w:rPr>
                <w:i/>
                <w:sz w:val="20"/>
                <w:szCs w:val="20"/>
              </w:rPr>
              <w:t xml:space="preserve"> Görsel materyalleri açıklar. Görsel materyallerle ilgili sorular sorar. Görsel materyallerle ilgili sorulara cevap verir.</w:t>
            </w:r>
            <w:r w:rsidR="005F7B5A" w:rsidRPr="005F7B5A">
              <w:rPr>
                <w:i/>
                <w:sz w:val="20"/>
                <w:szCs w:val="20"/>
              </w:rPr>
              <w:t>)</w:t>
            </w:r>
          </w:p>
          <w:p w14:paraId="58A7B741" w14:textId="77777777" w:rsidR="00556FB0" w:rsidRPr="00556FB0" w:rsidRDefault="00556FB0" w:rsidP="00556FB0">
            <w:pPr>
              <w:rPr>
                <w:bCs/>
                <w:sz w:val="20"/>
                <w:szCs w:val="18"/>
              </w:rPr>
            </w:pPr>
            <w:r w:rsidRPr="00556FB0">
              <w:rPr>
                <w:b/>
                <w:bCs/>
                <w:sz w:val="20"/>
                <w:szCs w:val="18"/>
              </w:rPr>
              <w:t>Kazanım 12:</w:t>
            </w:r>
            <w:r w:rsidRPr="00556FB0">
              <w:rPr>
                <w:bCs/>
                <w:sz w:val="20"/>
                <w:szCs w:val="18"/>
              </w:rPr>
              <w:t xml:space="preserve"> Yazı farkındalığı gösterir.</w:t>
            </w:r>
          </w:p>
          <w:p w14:paraId="352E0D5C" w14:textId="77777777" w:rsidR="000F00EE" w:rsidRDefault="00556FB0" w:rsidP="001E6A24">
            <w:pPr>
              <w:rPr>
                <w:b/>
                <w:sz w:val="20"/>
                <w:szCs w:val="20"/>
              </w:rPr>
            </w:pPr>
            <w:r w:rsidRPr="00556FB0">
              <w:rPr>
                <w:b/>
                <w:bCs/>
                <w:sz w:val="20"/>
                <w:szCs w:val="18"/>
              </w:rPr>
              <w:t>Göstergeleri:</w:t>
            </w:r>
            <w:r w:rsidRPr="00556FB0">
              <w:rPr>
                <w:bCs/>
                <w:sz w:val="20"/>
                <w:szCs w:val="18"/>
              </w:rPr>
              <w:t xml:space="preserve"> </w:t>
            </w:r>
            <w:r w:rsidR="000F00EE">
              <w:rPr>
                <w:bCs/>
                <w:i/>
                <w:sz w:val="20"/>
                <w:szCs w:val="18"/>
              </w:rPr>
              <w:t>(Çevresindeki yazıları gösterir</w:t>
            </w:r>
            <w:r w:rsidRPr="00556FB0">
              <w:rPr>
                <w:bCs/>
                <w:i/>
                <w:sz w:val="20"/>
                <w:szCs w:val="18"/>
              </w:rPr>
              <w:t>.</w:t>
            </w:r>
            <w:r w:rsidR="001E6A24">
              <w:rPr>
                <w:bCs/>
                <w:i/>
                <w:sz w:val="20"/>
                <w:szCs w:val="18"/>
              </w:rPr>
              <w:t>)</w:t>
            </w:r>
          </w:p>
          <w:p w14:paraId="42C3469B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 GELİŞİM:</w:t>
            </w:r>
          </w:p>
          <w:p w14:paraId="58788D63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Yer değiştirme hareketleri yapar.</w:t>
            </w:r>
          </w:p>
          <w:p w14:paraId="23D4EA14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(Isınma ve soğuma hareketlerini bir rehber eşliğinde </w:t>
            </w:r>
            <w:r w:rsidR="004F234B">
              <w:rPr>
                <w:i/>
                <w:sz w:val="20"/>
                <w:szCs w:val="20"/>
              </w:rPr>
              <w:t>yapar. Yönergeler</w:t>
            </w:r>
            <w:r>
              <w:rPr>
                <w:i/>
                <w:sz w:val="20"/>
                <w:szCs w:val="20"/>
              </w:rPr>
              <w:t xml:space="preserve"> doğrultusunda </w:t>
            </w:r>
            <w:r w:rsidR="004F234B">
              <w:rPr>
                <w:i/>
                <w:sz w:val="20"/>
                <w:szCs w:val="20"/>
              </w:rPr>
              <w:t>yürür. Yönergeler</w:t>
            </w:r>
            <w:r>
              <w:rPr>
                <w:i/>
                <w:sz w:val="20"/>
                <w:szCs w:val="20"/>
              </w:rPr>
              <w:t xml:space="preserve"> doğrultusunda koşar.</w:t>
            </w:r>
            <w:r w:rsidR="00BD587D">
              <w:rPr>
                <w:i/>
                <w:sz w:val="20"/>
                <w:szCs w:val="20"/>
              </w:rPr>
              <w:t xml:space="preserve"> Belirli bir </w:t>
            </w:r>
            <w:r w:rsidR="00BD587D">
              <w:rPr>
                <w:i/>
                <w:sz w:val="20"/>
                <w:szCs w:val="20"/>
              </w:rPr>
              <w:lastRenderedPageBreak/>
              <w:t>yükseklikten atlar. Belirli bir yüksekliğe zıplar. Çift ayak sıçrayarak belirli mesafe ilerler. Tek ayak sıçrayarak belirli mesafe ilerler. Belirlenen mesafede yuvarlanır. Sekerek belirli mesafede ilerler.</w:t>
            </w:r>
            <w:r>
              <w:rPr>
                <w:i/>
                <w:sz w:val="20"/>
                <w:szCs w:val="20"/>
              </w:rPr>
              <w:t>)</w:t>
            </w:r>
          </w:p>
          <w:p w14:paraId="3A24D64F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</w:t>
            </w:r>
            <w:r>
              <w:rPr>
                <w:sz w:val="20"/>
                <w:szCs w:val="20"/>
              </w:rPr>
              <w:t>: Denge hareketleri yapar.</w:t>
            </w:r>
          </w:p>
          <w:p w14:paraId="323E74C2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</w:t>
            </w:r>
            <w:r w:rsidR="00BD587D">
              <w:rPr>
                <w:i/>
                <w:sz w:val="20"/>
                <w:szCs w:val="20"/>
              </w:rPr>
              <w:t>Ağırlığını bir noktadan diğerine aktarır</w:t>
            </w:r>
            <w:r>
              <w:rPr>
                <w:i/>
                <w:sz w:val="20"/>
                <w:szCs w:val="20"/>
              </w:rPr>
              <w:t>.</w:t>
            </w:r>
            <w:r w:rsidR="00BD587D">
              <w:rPr>
                <w:i/>
                <w:sz w:val="20"/>
                <w:szCs w:val="20"/>
              </w:rPr>
              <w:t xml:space="preserve"> Bireysel ve eşli olarak denge hareketleri yapar.</w:t>
            </w:r>
            <w:r>
              <w:rPr>
                <w:i/>
                <w:sz w:val="20"/>
                <w:szCs w:val="20"/>
              </w:rPr>
              <w:t>)</w:t>
            </w:r>
          </w:p>
          <w:p w14:paraId="21120B13" w14:textId="77777777" w:rsidR="005F7B5A" w:rsidRDefault="005F7B5A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Nesne kontrolü gerektiren hareketleri yapar.</w:t>
            </w:r>
          </w:p>
          <w:p w14:paraId="4C3F8E26" w14:textId="77777777" w:rsidR="005F7B5A" w:rsidRPr="005F7B5A" w:rsidRDefault="005F7B5A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5F7B5A">
              <w:rPr>
                <w:i/>
                <w:sz w:val="20"/>
                <w:szCs w:val="20"/>
              </w:rPr>
              <w:t>(Bireysel ve eşli olarak nesneleri kontrol eder. Küçük top ile omuz üzerinden atış yapar. Atılan topu iki eliyle tutar. Farklı boyut ve ağırlıktaki nesneleri hedefe atar.</w:t>
            </w:r>
            <w:r w:rsidR="000C5E28">
              <w:rPr>
                <w:i/>
                <w:sz w:val="20"/>
                <w:szCs w:val="20"/>
              </w:rPr>
              <w:t xml:space="preserve"> Koşarak duran topa ayak vurur. Küçük topu tek elle yerden yuvarlar.</w:t>
            </w:r>
            <w:r w:rsidRPr="005F7B5A">
              <w:rPr>
                <w:i/>
                <w:sz w:val="20"/>
                <w:szCs w:val="20"/>
              </w:rPr>
              <w:t>)</w:t>
            </w:r>
          </w:p>
          <w:p w14:paraId="3D3D3520" w14:textId="77777777" w:rsidR="004F234B" w:rsidRPr="00556FB0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Küçük kas kullanımı gerektiren hareketleri yapar.</w:t>
            </w:r>
          </w:p>
          <w:p w14:paraId="702BE6FC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(Nesneleri </w:t>
            </w:r>
            <w:r w:rsidR="000C5E28">
              <w:rPr>
                <w:i/>
                <w:sz w:val="20"/>
                <w:szCs w:val="20"/>
              </w:rPr>
              <w:t>toplar</w:t>
            </w:r>
            <w:r w:rsidR="004F234B">
              <w:rPr>
                <w:i/>
                <w:sz w:val="20"/>
                <w:szCs w:val="20"/>
              </w:rPr>
              <w:t>. Nesneleri</w:t>
            </w:r>
            <w:r>
              <w:rPr>
                <w:i/>
                <w:sz w:val="20"/>
                <w:szCs w:val="20"/>
              </w:rPr>
              <w:t xml:space="preserve"> yeni şekiller oluşturacak biçimde bir araya getirir.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Malzemeleri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keser.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Malzemeleri yapıştırır.</w:t>
            </w:r>
          </w:p>
          <w:p w14:paraId="5F4953FF" w14:textId="77777777" w:rsidR="0088082A" w:rsidRPr="00556FB0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Değişik malzemeler kullanarak resim </w:t>
            </w:r>
            <w:r w:rsidR="004F234B">
              <w:rPr>
                <w:i/>
                <w:sz w:val="20"/>
                <w:szCs w:val="20"/>
              </w:rPr>
              <w:t>yapar. Nesneleri</w:t>
            </w:r>
            <w:r>
              <w:rPr>
                <w:i/>
                <w:sz w:val="20"/>
                <w:szCs w:val="20"/>
              </w:rPr>
              <w:t xml:space="preserve"> kopartır/yırtar.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Nesneleri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sıkar.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Malzemelere elleriyle şekil verir.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Malzemelere araç kullanarak şekil </w:t>
            </w:r>
            <w:r w:rsidR="000C5E28">
              <w:rPr>
                <w:i/>
                <w:sz w:val="20"/>
                <w:szCs w:val="20"/>
              </w:rPr>
              <w:t xml:space="preserve">verir. </w:t>
            </w:r>
            <w:r>
              <w:rPr>
                <w:i/>
                <w:sz w:val="20"/>
                <w:szCs w:val="20"/>
              </w:rPr>
              <w:t>Çizgileri istenilen nitelikte çizer.</w:t>
            </w:r>
            <w:r w:rsidR="000C5E28">
              <w:rPr>
                <w:i/>
                <w:sz w:val="20"/>
                <w:szCs w:val="20"/>
              </w:rPr>
              <w:t xml:space="preserve"> Nesneleri değişik malzemelerle bağlar. Malzemeleri değişik şekillerde katlar. Nesneleri çeker/gerer.</w:t>
            </w:r>
            <w:r>
              <w:rPr>
                <w:i/>
                <w:sz w:val="20"/>
                <w:szCs w:val="20"/>
              </w:rPr>
              <w:t>)</w:t>
            </w:r>
          </w:p>
          <w:p w14:paraId="1B28409F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5:</w:t>
            </w:r>
            <w:r>
              <w:rPr>
                <w:sz w:val="20"/>
                <w:szCs w:val="20"/>
              </w:rPr>
              <w:t xml:space="preserve"> Müzik ve ritim eşliğinde hareket eder.</w:t>
            </w:r>
          </w:p>
          <w:p w14:paraId="7243C536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(Bedenini kullanarak ritim çalışması </w:t>
            </w:r>
            <w:r w:rsidR="004F234B">
              <w:rPr>
                <w:i/>
                <w:sz w:val="20"/>
                <w:szCs w:val="20"/>
              </w:rPr>
              <w:t>yapar.</w:t>
            </w:r>
            <w:r w:rsidR="0016085D">
              <w:rPr>
                <w:i/>
                <w:sz w:val="20"/>
                <w:szCs w:val="20"/>
              </w:rPr>
              <w:t xml:space="preserve"> Nesneleri kullanarak ritim çalışması yapar. Vurmalı çalgıları kullanarak ritim çalışması yapar.</w:t>
            </w:r>
            <w:r w:rsidR="004F234B">
              <w:rPr>
                <w:i/>
                <w:sz w:val="20"/>
                <w:szCs w:val="20"/>
              </w:rPr>
              <w:t xml:space="preserve"> Basit</w:t>
            </w:r>
            <w:r>
              <w:rPr>
                <w:i/>
                <w:sz w:val="20"/>
                <w:szCs w:val="20"/>
              </w:rPr>
              <w:t xml:space="preserve"> dans adımlarını </w:t>
            </w:r>
            <w:r w:rsidR="004F234B">
              <w:rPr>
                <w:i/>
                <w:sz w:val="20"/>
                <w:szCs w:val="20"/>
              </w:rPr>
              <w:t>yapar. Müzik</w:t>
            </w:r>
            <w:r>
              <w:rPr>
                <w:i/>
                <w:sz w:val="20"/>
                <w:szCs w:val="20"/>
              </w:rPr>
              <w:t xml:space="preserve"> ve ritim eşliğinde dans </w:t>
            </w:r>
            <w:r w:rsidR="004F234B">
              <w:rPr>
                <w:i/>
                <w:sz w:val="20"/>
                <w:szCs w:val="20"/>
              </w:rPr>
              <w:t>eder.</w:t>
            </w:r>
            <w:r>
              <w:rPr>
                <w:i/>
                <w:sz w:val="20"/>
                <w:szCs w:val="20"/>
              </w:rPr>
              <w:t>)</w:t>
            </w:r>
          </w:p>
          <w:p w14:paraId="2CF1A453" w14:textId="77777777" w:rsidR="00311A87" w:rsidRDefault="00641F3B" w:rsidP="00311A8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 w14:anchorId="418FED22">
                <v:shape id="_x0000_s1029" type="#_x0000_t202" style="position:absolute;margin-left:-58.5pt;margin-top:9.2pt;width:30.5pt;height:57.9pt;z-index:251660288;mso-width-relative:margin;mso-height-relative:margin" stroked="f">
                  <v:textbox style="layout-flow:vertical;mso-layout-flow-alt:bottom-to-top;mso-next-textbox:#_x0000_s1029;mso-fit-shape-to-text:t">
                    <w:txbxContent>
                      <w:p w14:paraId="6B64156B" w14:textId="77777777" w:rsidR="00311A87" w:rsidRPr="00D803ED" w:rsidRDefault="00311A87" w:rsidP="00311A8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KASIM</w:t>
                        </w:r>
                      </w:p>
                    </w:txbxContent>
                  </v:textbox>
                </v:shape>
              </w:pict>
            </w:r>
            <w:r w:rsidR="00311A87">
              <w:rPr>
                <w:b/>
                <w:sz w:val="20"/>
                <w:szCs w:val="20"/>
              </w:rPr>
              <w:t>SOSYAL VE DUYGUSAL GELİŞİM</w:t>
            </w:r>
          </w:p>
          <w:p w14:paraId="4D39D9CB" w14:textId="77777777" w:rsidR="00311A87" w:rsidRDefault="00311A87" w:rsidP="00311A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Kendini yaratıcı yollarla ifade eder.</w:t>
            </w:r>
          </w:p>
          <w:p w14:paraId="3F653230" w14:textId="77777777" w:rsidR="00311A87" w:rsidRDefault="00311A87" w:rsidP="00311A87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(Duygu, düşünce ve hayallerini özgün yollarla ifade eder. Özgün özellikler taşıyan ürünler oluşturur.)</w:t>
            </w:r>
          </w:p>
          <w:p w14:paraId="2843356E" w14:textId="77777777" w:rsidR="00311A87" w:rsidRPr="00C019F2" w:rsidRDefault="00311A87" w:rsidP="00311A87">
            <w:pPr>
              <w:rPr>
                <w:sz w:val="20"/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>Kazanım 5:</w:t>
            </w:r>
            <w:r w:rsidRPr="00C019F2">
              <w:rPr>
                <w:sz w:val="20"/>
                <w:szCs w:val="18"/>
              </w:rPr>
              <w:t xml:space="preserve"> Bir olay ya da durumla ilgili </w:t>
            </w:r>
            <w:r>
              <w:rPr>
                <w:sz w:val="20"/>
                <w:szCs w:val="18"/>
              </w:rPr>
              <w:t>olumlu/</w:t>
            </w:r>
            <w:r w:rsidRPr="00C019F2">
              <w:rPr>
                <w:sz w:val="20"/>
                <w:szCs w:val="18"/>
              </w:rPr>
              <w:t xml:space="preserve">olumsuz duygularını uygun yollarla gösterir. </w:t>
            </w:r>
          </w:p>
          <w:p w14:paraId="35657635" w14:textId="77777777" w:rsidR="00311A87" w:rsidRPr="00C019F2" w:rsidRDefault="00311A87" w:rsidP="00311A87">
            <w:pPr>
              <w:rPr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>Göstergeleri:</w:t>
            </w:r>
            <w:r w:rsidRPr="00C019F2"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(Olumlu/o</w:t>
            </w:r>
            <w:r w:rsidRPr="00C019F2">
              <w:rPr>
                <w:i/>
                <w:sz w:val="20"/>
                <w:szCs w:val="18"/>
              </w:rPr>
              <w:t>lumsuz duygularını olumlu sözel ifadeler kullanarak açıklar. Olumsuz duygularını olumlu davranışlarla gösterir).</w:t>
            </w:r>
          </w:p>
          <w:p w14:paraId="1074A068" w14:textId="77777777" w:rsidR="00311A87" w:rsidRPr="00C019F2" w:rsidRDefault="00311A87" w:rsidP="00311A87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Kazanım 6:</w:t>
            </w:r>
            <w:r w:rsidRPr="00C019F2">
              <w:rPr>
                <w:bCs/>
                <w:sz w:val="20"/>
                <w:szCs w:val="18"/>
              </w:rPr>
              <w:t xml:space="preserve"> Kendisinin ve başkalarının haklarını korur. </w:t>
            </w:r>
          </w:p>
          <w:p w14:paraId="653A5E64" w14:textId="77777777" w:rsidR="00311A87" w:rsidRPr="00C019F2" w:rsidRDefault="00311A87" w:rsidP="00311A87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r w:rsidRPr="00C019F2">
              <w:rPr>
                <w:bCs/>
                <w:i/>
                <w:sz w:val="20"/>
                <w:szCs w:val="18"/>
              </w:rPr>
              <w:t xml:space="preserve">(Haklarını söyler. Başkalarının haklarını da söyler. Haksızlığa uğradığında </w:t>
            </w:r>
            <w:r>
              <w:rPr>
                <w:bCs/>
                <w:i/>
                <w:sz w:val="20"/>
                <w:szCs w:val="18"/>
              </w:rPr>
              <w:t>ne yapılabileceğini söyler.</w:t>
            </w:r>
            <w:r w:rsidRPr="00C019F2">
              <w:rPr>
                <w:bCs/>
                <w:i/>
                <w:sz w:val="20"/>
                <w:szCs w:val="18"/>
              </w:rPr>
              <w:t>)</w:t>
            </w:r>
          </w:p>
          <w:p w14:paraId="0B440D67" w14:textId="77777777" w:rsidR="00311A87" w:rsidRPr="005F7B5A" w:rsidRDefault="00311A87" w:rsidP="00311A87">
            <w:pPr>
              <w:rPr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Kazanım 7:</w:t>
            </w:r>
            <w:r w:rsidRPr="005F7B5A">
              <w:rPr>
                <w:sz w:val="20"/>
                <w:szCs w:val="18"/>
              </w:rPr>
              <w:t xml:space="preserve"> Bir işi ya da görevi başarmak için kendini güdüler.</w:t>
            </w:r>
          </w:p>
          <w:p w14:paraId="4CC2F18C" w14:textId="77777777" w:rsidR="00311A87" w:rsidRPr="005F7B5A" w:rsidRDefault="00311A87" w:rsidP="00311A87">
            <w:pPr>
              <w:rPr>
                <w:i/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Göstergeleri:</w:t>
            </w:r>
            <w:r w:rsidRPr="005F7B5A">
              <w:rPr>
                <w:sz w:val="20"/>
                <w:szCs w:val="18"/>
              </w:rPr>
              <w:t xml:space="preserve"> </w:t>
            </w:r>
            <w:r w:rsidRPr="005F7B5A">
              <w:rPr>
                <w:i/>
                <w:sz w:val="20"/>
                <w:szCs w:val="18"/>
              </w:rPr>
              <w:t>(Yetişkin yönlendirmesi olmadan bir işi gerçekleştirir. Başladığı işi zamanında bitirmek için çaba gösterir).</w:t>
            </w:r>
          </w:p>
          <w:p w14:paraId="6DB96C7C" w14:textId="77777777" w:rsidR="00311A87" w:rsidRPr="00C019F2" w:rsidRDefault="00311A87" w:rsidP="00311A87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Kazanım 9:</w:t>
            </w:r>
            <w:r w:rsidRPr="00C019F2">
              <w:rPr>
                <w:bCs/>
                <w:sz w:val="20"/>
                <w:szCs w:val="18"/>
              </w:rPr>
              <w:t xml:space="preserve"> Farklı kültürel özellikleri açıklar. </w:t>
            </w:r>
          </w:p>
          <w:p w14:paraId="7D83CF13" w14:textId="77777777" w:rsidR="00311A87" w:rsidRDefault="00311A87" w:rsidP="00311A87">
            <w:pPr>
              <w:rPr>
                <w:bCs/>
                <w:i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r w:rsidRPr="00C019F2">
              <w:rPr>
                <w:bCs/>
                <w:i/>
                <w:sz w:val="20"/>
                <w:szCs w:val="18"/>
              </w:rPr>
              <w:t xml:space="preserve">(Kendi ülkesinin kültürüne ait özellikleri söyler. Kendi ülkesinin kültürü ile diğer kültürlerin benzer </w:t>
            </w:r>
            <w:r>
              <w:rPr>
                <w:bCs/>
                <w:i/>
                <w:sz w:val="20"/>
                <w:szCs w:val="18"/>
              </w:rPr>
              <w:t>ve farklı özelliklerini söyler. Farklı ülkelerin kendine özgü kültürel özellikleri olduğunu söyler.)</w:t>
            </w:r>
          </w:p>
          <w:p w14:paraId="44ABF9D2" w14:textId="77777777" w:rsidR="00311A87" w:rsidRPr="00C019F2" w:rsidRDefault="00311A87" w:rsidP="00311A87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Kazanım 10</w:t>
            </w:r>
            <w:r w:rsidRPr="00C019F2">
              <w:rPr>
                <w:b/>
                <w:sz w:val="20"/>
                <w:szCs w:val="18"/>
              </w:rPr>
              <w:t xml:space="preserve">: </w:t>
            </w:r>
            <w:r>
              <w:rPr>
                <w:sz w:val="20"/>
                <w:szCs w:val="18"/>
              </w:rPr>
              <w:t>Sorumluluklarını yerine getirir.</w:t>
            </w:r>
          </w:p>
          <w:p w14:paraId="149BD91D" w14:textId="77777777" w:rsidR="00311A87" w:rsidRPr="00BA6869" w:rsidRDefault="00311A87" w:rsidP="00311A87">
            <w:pPr>
              <w:rPr>
                <w:i/>
                <w:sz w:val="20"/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 xml:space="preserve">Göstergeleri: </w:t>
            </w:r>
            <w:r w:rsidRPr="00C019F2">
              <w:rPr>
                <w:b/>
                <w:i/>
                <w:sz w:val="20"/>
                <w:szCs w:val="18"/>
              </w:rPr>
              <w:t>(</w:t>
            </w:r>
            <w:r>
              <w:rPr>
                <w:i/>
                <w:sz w:val="20"/>
                <w:szCs w:val="18"/>
              </w:rPr>
              <w:t>Sorumluluk almaya istekli olduğunu gösterir. Üstlendiği sorumluluğu yerine getirir.</w:t>
            </w:r>
            <w:r w:rsidRPr="00C019F2">
              <w:rPr>
                <w:i/>
                <w:sz w:val="20"/>
                <w:szCs w:val="18"/>
              </w:rPr>
              <w:t>)</w:t>
            </w:r>
          </w:p>
          <w:p w14:paraId="39E4EF9F" w14:textId="77777777" w:rsidR="00311A87" w:rsidRPr="00C019F2" w:rsidRDefault="00311A87" w:rsidP="00311A87">
            <w:pPr>
              <w:rPr>
                <w:sz w:val="20"/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 xml:space="preserve">Kazanım 11: </w:t>
            </w:r>
            <w:r w:rsidRPr="00C019F2">
              <w:rPr>
                <w:sz w:val="20"/>
                <w:szCs w:val="18"/>
              </w:rPr>
              <w:t>Atatürk ile ilgili etkinliklerde sorumluluk alır.</w:t>
            </w:r>
          </w:p>
          <w:p w14:paraId="1EC9888C" w14:textId="77777777" w:rsidR="00311A87" w:rsidRDefault="00311A87" w:rsidP="00311A87">
            <w:pPr>
              <w:rPr>
                <w:i/>
                <w:sz w:val="20"/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 xml:space="preserve">Göstergeleri: </w:t>
            </w:r>
            <w:r w:rsidRPr="00C019F2">
              <w:rPr>
                <w:b/>
                <w:i/>
                <w:sz w:val="20"/>
                <w:szCs w:val="18"/>
              </w:rPr>
              <w:t>(</w:t>
            </w:r>
            <w:r w:rsidRPr="00C019F2">
              <w:rPr>
                <w:i/>
                <w:sz w:val="20"/>
                <w:szCs w:val="18"/>
              </w:rPr>
              <w:t>Atatürk ile ilgili etkinliklere katılır. Atatürk ile ilgili duygu ve düşüncelerini</w:t>
            </w:r>
            <w:r>
              <w:rPr>
                <w:i/>
                <w:sz w:val="20"/>
                <w:szCs w:val="18"/>
              </w:rPr>
              <w:t xml:space="preserve"> farklı etkinlikler ifade eder)</w:t>
            </w:r>
          </w:p>
          <w:p w14:paraId="348817E9" w14:textId="77777777" w:rsidR="00311A87" w:rsidRPr="00C019F2" w:rsidRDefault="00311A87" w:rsidP="00311A87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Kazanım 12</w:t>
            </w:r>
            <w:r w:rsidRPr="00C019F2">
              <w:rPr>
                <w:b/>
                <w:sz w:val="20"/>
                <w:szCs w:val="18"/>
              </w:rPr>
              <w:t xml:space="preserve">: </w:t>
            </w:r>
            <w:r>
              <w:rPr>
                <w:sz w:val="20"/>
                <w:szCs w:val="18"/>
              </w:rPr>
              <w:t>Değişik ortamlardaki kurallara uyar.</w:t>
            </w:r>
          </w:p>
          <w:p w14:paraId="640A1032" w14:textId="77777777" w:rsidR="00311A87" w:rsidRDefault="00311A87" w:rsidP="00311A87">
            <w:pPr>
              <w:rPr>
                <w:i/>
                <w:sz w:val="20"/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 xml:space="preserve">Göstergeleri: </w:t>
            </w:r>
            <w:r w:rsidRPr="00C019F2">
              <w:rPr>
                <w:b/>
                <w:i/>
                <w:sz w:val="20"/>
                <w:szCs w:val="18"/>
              </w:rPr>
              <w:t>(</w:t>
            </w:r>
            <w:r w:rsidRPr="00BA6869">
              <w:rPr>
                <w:i/>
                <w:sz w:val="20"/>
                <w:szCs w:val="18"/>
              </w:rPr>
              <w:t>Değişik ortamlardaki kuralların belirlenmesinde düşüncesini söyler.</w:t>
            </w:r>
            <w:r w:rsidRPr="00C019F2">
              <w:rPr>
                <w:i/>
                <w:sz w:val="20"/>
                <w:szCs w:val="18"/>
              </w:rPr>
              <w:t>)</w:t>
            </w:r>
          </w:p>
          <w:p w14:paraId="711C4419" w14:textId="77777777" w:rsidR="00311A87" w:rsidRPr="00C019F2" w:rsidRDefault="00311A87" w:rsidP="00311A87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Kazanım 13:</w:t>
            </w:r>
            <w:r w:rsidRPr="00C019F2">
              <w:rPr>
                <w:bCs/>
                <w:sz w:val="20"/>
                <w:szCs w:val="18"/>
              </w:rPr>
              <w:t xml:space="preserve"> Estetik değerleri korur.</w:t>
            </w:r>
          </w:p>
          <w:p w14:paraId="646D6F89" w14:textId="77777777" w:rsidR="00311A87" w:rsidRPr="00556FB0" w:rsidRDefault="00311A87" w:rsidP="00311A87">
            <w:pPr>
              <w:rPr>
                <w:bCs/>
                <w:sz w:val="18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r w:rsidRPr="00C019F2">
              <w:rPr>
                <w:bCs/>
                <w:i/>
                <w:sz w:val="20"/>
                <w:szCs w:val="18"/>
              </w:rPr>
              <w:t>(Çevresinde gördüğü güzel ve rahatsız edici şeyleri söyler. Çevresi</w:t>
            </w:r>
            <w:r>
              <w:rPr>
                <w:bCs/>
                <w:i/>
                <w:sz w:val="20"/>
                <w:szCs w:val="18"/>
              </w:rPr>
              <w:t>ni farklı bir biçimde düzenler. Çevredeki güzelliklere değer verir.)</w:t>
            </w:r>
            <w:r w:rsidRPr="00C019F2">
              <w:rPr>
                <w:i/>
                <w:sz w:val="22"/>
                <w:szCs w:val="20"/>
              </w:rPr>
              <w:tab/>
            </w:r>
          </w:p>
          <w:p w14:paraId="555CCFBB" w14:textId="77777777" w:rsidR="00311A87" w:rsidRPr="00C019F2" w:rsidRDefault="00311A87" w:rsidP="00311A87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Kazanım 16:</w:t>
            </w:r>
            <w:r w:rsidRPr="00C019F2">
              <w:rPr>
                <w:bCs/>
                <w:sz w:val="20"/>
                <w:szCs w:val="18"/>
              </w:rPr>
              <w:t xml:space="preserve"> Toplumsal yaşamda bireylerin farklılığı rol ve görevleri olduğunu açıklar.</w:t>
            </w:r>
          </w:p>
          <w:p w14:paraId="649A2787" w14:textId="77777777" w:rsidR="00311A87" w:rsidRDefault="00311A87" w:rsidP="00311A87">
            <w:pPr>
              <w:jc w:val="both"/>
              <w:rPr>
                <w:b/>
                <w:sz w:val="20"/>
                <w:szCs w:val="20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r w:rsidRPr="00C019F2">
              <w:rPr>
                <w:bCs/>
                <w:i/>
                <w:sz w:val="20"/>
                <w:szCs w:val="18"/>
              </w:rPr>
              <w:t>(Toplumda farklı rol ve görevlere sahip kişiler olduğunu söyler. Aynı kişinin farklı rol ve görevleri olduğunu söyler).</w:t>
            </w:r>
          </w:p>
          <w:p w14:paraId="08EB43C8" w14:textId="77777777" w:rsidR="00556FB0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ÖZBAKIM BECERİLERİ:</w:t>
            </w:r>
          </w:p>
          <w:p w14:paraId="44940C0C" w14:textId="77777777" w:rsidR="0016085D" w:rsidRDefault="0016085D" w:rsidP="0016085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1: </w:t>
            </w:r>
            <w:r w:rsidR="00B66538">
              <w:rPr>
                <w:sz w:val="20"/>
                <w:szCs w:val="20"/>
              </w:rPr>
              <w:t>Bedeniyle ilgili temizlik kurallarını uygular.</w:t>
            </w:r>
          </w:p>
          <w:p w14:paraId="7E9F11A1" w14:textId="77777777" w:rsidR="0016085D" w:rsidRPr="0016085D" w:rsidRDefault="0016085D" w:rsidP="0016085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66538">
              <w:rPr>
                <w:i/>
                <w:sz w:val="20"/>
                <w:szCs w:val="20"/>
              </w:rPr>
              <w:t>Elini/yüzünü yıkar. Tuvalet gereksinimine yönelik işleri yapar.</w:t>
            </w:r>
            <w:r>
              <w:rPr>
                <w:i/>
                <w:sz w:val="20"/>
                <w:szCs w:val="20"/>
              </w:rPr>
              <w:t>)</w:t>
            </w:r>
          </w:p>
          <w:p w14:paraId="3774558F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Kazanım 2: </w:t>
            </w:r>
            <w:r>
              <w:rPr>
                <w:sz w:val="20"/>
                <w:szCs w:val="20"/>
              </w:rPr>
              <w:t>Giyinme ile ilgili işleri yapar.</w:t>
            </w:r>
          </w:p>
          <w:p w14:paraId="05032366" w14:textId="77777777" w:rsidR="0088082A" w:rsidRDefault="008808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(Giysilerini çıkarır.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Giysilerini giyer.</w:t>
            </w:r>
            <w:r w:rsidR="00B66538">
              <w:rPr>
                <w:i/>
                <w:sz w:val="20"/>
                <w:szCs w:val="20"/>
              </w:rPr>
              <w:t xml:space="preserve"> Düğme açar. Düğme kapar.</w:t>
            </w:r>
            <w:r>
              <w:rPr>
                <w:i/>
                <w:sz w:val="20"/>
                <w:szCs w:val="20"/>
              </w:rPr>
              <w:t>)</w:t>
            </w:r>
          </w:p>
          <w:p w14:paraId="6471A85D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Yaşam alanlarında gerekli düzenlemeler yapar.</w:t>
            </w:r>
          </w:p>
          <w:p w14:paraId="7754ED58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(Ev/okuldaki eşyaları temiz ve özenle kullanır.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Ev/okuldaki eşyaları toplar.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Ev/okuldaki eşyalarını katlar.)</w:t>
            </w:r>
          </w:p>
          <w:p w14:paraId="102248F3" w14:textId="77777777" w:rsidR="005F7B5A" w:rsidRDefault="005F7B5A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Yeterli ve dengeli beslenir.</w:t>
            </w:r>
          </w:p>
          <w:p w14:paraId="0E554F0C" w14:textId="77777777" w:rsidR="005F7B5A" w:rsidRPr="005F7B5A" w:rsidRDefault="005F7B5A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(Yiyecek ve içecekleri yeterli miktarda yer içer. Öğün zamanlarında yemek yemeye çaba gösterir. Sağlığı olumsuz etkileyen yiyecek ve içecekleri yemekten içmekten </w:t>
            </w:r>
            <w:r w:rsidR="00B66538">
              <w:rPr>
                <w:sz w:val="20"/>
                <w:szCs w:val="20"/>
              </w:rPr>
              <w:t>kaçınır</w:t>
            </w:r>
            <w:r>
              <w:rPr>
                <w:sz w:val="20"/>
                <w:szCs w:val="20"/>
              </w:rPr>
              <w:t>.)</w:t>
            </w:r>
          </w:p>
          <w:p w14:paraId="79C63EBF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</w:t>
            </w:r>
            <w:r>
              <w:rPr>
                <w:sz w:val="20"/>
                <w:szCs w:val="20"/>
              </w:rPr>
              <w:t>: Dinlenmenin önemini açıklar.</w:t>
            </w:r>
          </w:p>
          <w:p w14:paraId="456218DA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</w:t>
            </w:r>
            <w:r w:rsidR="000F00EE">
              <w:rPr>
                <w:i/>
                <w:sz w:val="20"/>
                <w:szCs w:val="20"/>
              </w:rPr>
              <w:t>Kendisini dinlendiren</w:t>
            </w:r>
            <w:r>
              <w:rPr>
                <w:i/>
                <w:sz w:val="20"/>
                <w:szCs w:val="20"/>
              </w:rPr>
              <w:t xml:space="preserve"> etkinliklerin neler olduğunu söyler.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Di</w:t>
            </w:r>
            <w:r w:rsidR="00B66538">
              <w:rPr>
                <w:i/>
                <w:sz w:val="20"/>
                <w:szCs w:val="20"/>
              </w:rPr>
              <w:t>nlendirici etkinliklere katılır</w:t>
            </w:r>
            <w:r>
              <w:rPr>
                <w:i/>
                <w:sz w:val="20"/>
                <w:szCs w:val="20"/>
              </w:rPr>
              <w:t>.)</w:t>
            </w:r>
          </w:p>
          <w:p w14:paraId="5F603996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6:</w:t>
            </w:r>
            <w:r>
              <w:rPr>
                <w:sz w:val="20"/>
                <w:szCs w:val="20"/>
              </w:rPr>
              <w:t xml:space="preserve"> Günlük yaşam becerileri için gerekli araç ve gereçleri kullanır.</w:t>
            </w:r>
          </w:p>
          <w:p w14:paraId="098E19E5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(Beslenme sırasında uygun araç ve gereçleri kullanır.</w:t>
            </w:r>
            <w:r w:rsidR="009C1414">
              <w:rPr>
                <w:i/>
                <w:sz w:val="20"/>
                <w:szCs w:val="20"/>
              </w:rPr>
              <w:t xml:space="preserve"> Beden temizliğiyle ilgili malzemeleri kullanır.</w:t>
            </w:r>
            <w:r>
              <w:rPr>
                <w:i/>
                <w:sz w:val="20"/>
                <w:szCs w:val="20"/>
              </w:rPr>
              <w:t>)</w:t>
            </w:r>
          </w:p>
          <w:p w14:paraId="2B8416F9" w14:textId="77777777" w:rsidR="005F7B5A" w:rsidRDefault="00641F3B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4988F72F">
                <v:shape id="_x0000_s1031" type="#_x0000_t202" style="position:absolute;left:0;text-align:left;margin-left:-60.1pt;margin-top:4.75pt;width:30.5pt;height:57.9pt;z-index:251661312;mso-width-relative:margin;mso-height-relative:margin" stroked="f">
                  <v:textbox style="layout-flow:vertical;mso-layout-flow-alt:bottom-to-top;mso-next-textbox:#_x0000_s1031;mso-fit-shape-to-text:t">
                    <w:txbxContent>
                      <w:p w14:paraId="1F19855A" w14:textId="77777777" w:rsidR="00551868" w:rsidRPr="00D803ED" w:rsidRDefault="00551868" w:rsidP="0055186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KASIM</w:t>
                        </w:r>
                      </w:p>
                    </w:txbxContent>
                  </v:textbox>
                </v:shape>
              </w:pict>
            </w:r>
            <w:r w:rsidR="005F7B5A" w:rsidRPr="005F7B5A">
              <w:rPr>
                <w:b/>
                <w:sz w:val="20"/>
                <w:szCs w:val="20"/>
              </w:rPr>
              <w:t>Kazanım 8:</w:t>
            </w:r>
            <w:r w:rsidR="005F7B5A">
              <w:rPr>
                <w:sz w:val="20"/>
                <w:szCs w:val="20"/>
              </w:rPr>
              <w:t xml:space="preserve"> Sağlığı ile ilgili önlemler alır. </w:t>
            </w:r>
          </w:p>
          <w:p w14:paraId="05720B74" w14:textId="77777777" w:rsidR="00C019F2" w:rsidRPr="00551868" w:rsidRDefault="005F7B5A" w:rsidP="00551868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5F7B5A">
              <w:rPr>
                <w:i/>
                <w:sz w:val="20"/>
                <w:szCs w:val="20"/>
              </w:rPr>
              <w:t xml:space="preserve">(Sağlığını korumak için yapması gerekenleri söyler. Sağlığına dikkat etmediğinde çıkabilecek sorunları </w:t>
            </w:r>
            <w:r w:rsidR="009C1414">
              <w:rPr>
                <w:i/>
                <w:sz w:val="20"/>
                <w:szCs w:val="20"/>
              </w:rPr>
              <w:t>açıklar</w:t>
            </w:r>
            <w:r w:rsidRPr="005F7B5A">
              <w:rPr>
                <w:i/>
                <w:sz w:val="20"/>
                <w:szCs w:val="20"/>
              </w:rPr>
              <w:t>.</w:t>
            </w:r>
            <w:r w:rsidR="009C1414">
              <w:rPr>
                <w:i/>
                <w:sz w:val="20"/>
                <w:szCs w:val="20"/>
              </w:rPr>
              <w:t xml:space="preserve"> Sağlığını korumak için gerekenleri yapar.</w:t>
            </w:r>
            <w:r w:rsidRPr="005F7B5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E0F13" w14:textId="77777777" w:rsidR="0088082A" w:rsidRDefault="0088082A"/>
        </w:tc>
      </w:tr>
      <w:tr w:rsidR="0088082A" w14:paraId="18719882" w14:textId="77777777" w:rsidTr="0088082A">
        <w:trPr>
          <w:trHeight w:val="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C2C705" w14:textId="77777777" w:rsidR="0088082A" w:rsidRDefault="004E0F9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KASIM</w:t>
            </w:r>
          </w:p>
        </w:tc>
        <w:tc>
          <w:tcPr>
            <w:tcW w:w="9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FAAF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2ECC2" w14:textId="77777777" w:rsidR="0088082A" w:rsidRDefault="0088082A">
            <w:pPr>
              <w:rPr>
                <w:sz w:val="20"/>
                <w:szCs w:val="20"/>
              </w:rPr>
            </w:pPr>
          </w:p>
        </w:tc>
      </w:tr>
      <w:tr w:rsidR="0088082A" w14:paraId="41F51EBC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862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B3A8B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KAVRAMLAR</w:t>
            </w:r>
          </w:p>
          <w:p w14:paraId="6AC1B265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5CCF8" w14:textId="77777777" w:rsidR="0088082A" w:rsidRDefault="0088082A">
            <w:r>
              <w:t> </w:t>
            </w:r>
          </w:p>
        </w:tc>
      </w:tr>
      <w:tr w:rsidR="0088082A" w14:paraId="570F8988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E790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C87447" w14:textId="77777777" w:rsidR="0088082A" w:rsidRDefault="0088082A" w:rsidP="001434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Renk:</w:t>
            </w:r>
            <w:r w:rsidR="003C683B">
              <w:rPr>
                <w:rFonts w:ascii="Times New Roman" w:hAnsi="Times New Roman"/>
                <w:sz w:val="20"/>
                <w:szCs w:val="20"/>
              </w:rPr>
              <w:t xml:space="preserve"> Turuncu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72219019" w14:textId="77777777" w:rsidR="0088082A" w:rsidRDefault="0088082A" w:rsidP="006930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Zıt: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19F2">
              <w:rPr>
                <w:rFonts w:ascii="Times New Roman" w:hAnsi="Times New Roman"/>
                <w:sz w:val="20"/>
                <w:szCs w:val="20"/>
              </w:rPr>
              <w:t xml:space="preserve">Boş – Dolu, Acı – Tatlı, </w:t>
            </w:r>
            <w:r w:rsidR="00C13021">
              <w:rPr>
                <w:rFonts w:ascii="Times New Roman" w:hAnsi="Times New Roman"/>
                <w:sz w:val="20"/>
                <w:szCs w:val="20"/>
              </w:rPr>
              <w:t>Ön – Arka, İnce – Kalın, Başı- Sonu, İç- Dış, Açık – Kapalı, Geniş- Dar, Sıcak- Soğuk -Ilık</w:t>
            </w:r>
          </w:p>
          <w:p w14:paraId="0CA1F3CA" w14:textId="77777777" w:rsidR="0088082A" w:rsidRDefault="0088082A" w:rsidP="001434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Duygu: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Mutlu</w:t>
            </w:r>
            <w:r w:rsidR="006930AB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gramEnd"/>
            <w:r w:rsidR="006930AB">
              <w:rPr>
                <w:rFonts w:ascii="Times New Roman" w:hAnsi="Times New Roman"/>
                <w:sz w:val="20"/>
                <w:szCs w:val="20"/>
              </w:rPr>
              <w:t xml:space="preserve"> Üzgün</w:t>
            </w:r>
          </w:p>
          <w:p w14:paraId="3C1244A8" w14:textId="6F416BCB" w:rsidR="0088082A" w:rsidRDefault="0088082A" w:rsidP="001434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Duyu: </w:t>
            </w:r>
            <w:r w:rsidR="006631EE">
              <w:rPr>
                <w:rFonts w:ascii="Times New Roman" w:hAnsi="Times New Roman"/>
                <w:sz w:val="20"/>
                <w:szCs w:val="20"/>
              </w:rPr>
              <w:t>A</w:t>
            </w:r>
            <w:r w:rsidR="003C683B" w:rsidRPr="003C683B">
              <w:rPr>
                <w:rFonts w:ascii="Times New Roman" w:hAnsi="Times New Roman"/>
                <w:sz w:val="20"/>
                <w:szCs w:val="20"/>
              </w:rPr>
              <w:t xml:space="preserve"> sesi,</w:t>
            </w:r>
            <w:r w:rsidR="003C68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3021">
              <w:rPr>
                <w:rFonts w:ascii="Times New Roman" w:hAnsi="Times New Roman"/>
                <w:sz w:val="20"/>
                <w:szCs w:val="20"/>
              </w:rPr>
              <w:t>I ve İ</w:t>
            </w:r>
            <w:r w:rsidR="006930AB">
              <w:rPr>
                <w:rFonts w:ascii="Times New Roman" w:hAnsi="Times New Roman"/>
                <w:sz w:val="20"/>
                <w:szCs w:val="20"/>
              </w:rPr>
              <w:t xml:space="preserve"> sesi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0A452" w14:textId="77777777" w:rsidR="0088082A" w:rsidRDefault="0088082A" w:rsidP="001434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Geometrik Şekil:</w:t>
            </w:r>
            <w:r w:rsidR="006930AB">
              <w:rPr>
                <w:rFonts w:ascii="Times New Roman" w:hAnsi="Times New Roman"/>
                <w:sz w:val="20"/>
                <w:szCs w:val="20"/>
              </w:rPr>
              <w:t xml:space="preserve"> Daire, Kare</w:t>
            </w:r>
          </w:p>
          <w:p w14:paraId="7C0C959B" w14:textId="77777777" w:rsidR="0088082A" w:rsidRDefault="0088082A" w:rsidP="001434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Miktar:</w:t>
            </w:r>
            <w:r w:rsidR="006930A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14:paraId="09D467E1" w14:textId="77777777" w:rsidR="0088082A" w:rsidRDefault="0088082A" w:rsidP="0014343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Yön/</w:t>
            </w:r>
            <w:r w:rsidR="006930AB">
              <w:rPr>
                <w:rFonts w:ascii="Times New Roman" w:hAnsi="Times New Roman"/>
                <w:b/>
                <w:sz w:val="20"/>
                <w:szCs w:val="20"/>
              </w:rPr>
              <w:t>Mekânda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Konum:</w:t>
            </w:r>
            <w:r w:rsidR="00C13021">
              <w:rPr>
                <w:rFonts w:ascii="Times New Roman" w:hAnsi="Times New Roman"/>
                <w:sz w:val="20"/>
                <w:szCs w:val="20"/>
              </w:rPr>
              <w:t xml:space="preserve"> İç – Dış, </w:t>
            </w:r>
            <w:proofErr w:type="gramStart"/>
            <w:r w:rsidR="00C13021">
              <w:rPr>
                <w:rFonts w:ascii="Times New Roman" w:hAnsi="Times New Roman"/>
                <w:sz w:val="20"/>
                <w:szCs w:val="20"/>
              </w:rPr>
              <w:t>Önünde -</w:t>
            </w:r>
            <w:proofErr w:type="gramEnd"/>
            <w:r w:rsidR="00C13021">
              <w:rPr>
                <w:rFonts w:ascii="Times New Roman" w:hAnsi="Times New Roman"/>
                <w:sz w:val="20"/>
                <w:szCs w:val="20"/>
              </w:rPr>
              <w:t xml:space="preserve"> Arkasında</w:t>
            </w:r>
          </w:p>
          <w:p w14:paraId="34A1CCED" w14:textId="77777777" w:rsidR="0088082A" w:rsidRPr="005055BB" w:rsidRDefault="006930AB" w:rsidP="003C683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Sayı/Sayma:</w:t>
            </w:r>
            <w:r w:rsidR="00C019F2">
              <w:rPr>
                <w:rFonts w:ascii="Times New Roman" w:hAnsi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Sayıları – 1’den </w:t>
            </w:r>
            <w:r w:rsidR="003C683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0’</w:t>
            </w:r>
            <w:r w:rsidR="003C683B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kadar ritmik sayma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5DB0" w14:textId="77777777" w:rsidR="0088082A" w:rsidRDefault="0088082A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A0E9E" w14:textId="77777777" w:rsidR="0088082A" w:rsidRDefault="0088082A">
            <w:r>
              <w:t> </w:t>
            </w:r>
          </w:p>
        </w:tc>
      </w:tr>
      <w:tr w:rsidR="0088082A" w14:paraId="24C0F479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00D9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185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077" w14:textId="77777777" w:rsidR="0088082A" w:rsidRDefault="00880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 GEZİLERİ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687" w14:textId="77777777" w:rsidR="0088082A" w:rsidRDefault="0088082A" w:rsidP="00505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375F4" w14:textId="77777777" w:rsidR="0088082A" w:rsidRDefault="0088082A">
            <w:r>
              <w:t> </w:t>
            </w:r>
          </w:p>
        </w:tc>
      </w:tr>
      <w:tr w:rsidR="0088082A" w14:paraId="18B330C9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8FD7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EDE253" w14:textId="77777777" w:rsidR="00526F2F" w:rsidRDefault="00526F2F" w:rsidP="00C130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Kızılay Haftası (29 Ekim- 4Kasım)</w:t>
            </w:r>
          </w:p>
          <w:p w14:paraId="2C108556" w14:textId="77777777" w:rsidR="0088082A" w:rsidRDefault="00C13021" w:rsidP="00C130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Haftası (10-16 Kasım)</w:t>
            </w:r>
          </w:p>
          <w:p w14:paraId="5A4265B1" w14:textId="43DBDE9D" w:rsidR="00C04F14" w:rsidRDefault="00C04F14" w:rsidP="00C130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Ara Tatil </w:t>
            </w:r>
            <w:r w:rsidR="00641F3B">
              <w:rPr>
                <w:rFonts w:ascii="Times New Roman" w:hAnsi="Times New Roman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(18-22 Kasım)</w:t>
            </w:r>
          </w:p>
          <w:p w14:paraId="68765657" w14:textId="77777777" w:rsidR="00526F2F" w:rsidRDefault="00C13021" w:rsidP="001A08A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Öğretmenler Günü (24 Kasım)</w:t>
            </w:r>
          </w:p>
          <w:p w14:paraId="10D7FF66" w14:textId="1EDB330E" w:rsidR="00C04F14" w:rsidRPr="00C04F14" w:rsidRDefault="00C04F14" w:rsidP="00C04F14">
            <w:pPr>
              <w:ind w:left="360"/>
              <w:jc w:val="both"/>
              <w:rPr>
                <w:sz w:val="20"/>
                <w:szCs w:val="20"/>
              </w:rPr>
            </w:pPr>
            <w:r w:rsidRPr="00C04F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6A6" w14:textId="77777777" w:rsidR="006930AB" w:rsidRPr="006930AB" w:rsidRDefault="006930AB" w:rsidP="0055186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DEĞERLER EĞİTİMİ: </w:t>
            </w:r>
            <w:r w:rsidR="00237804">
              <w:rPr>
                <w:sz w:val="20"/>
                <w:szCs w:val="20"/>
              </w:rPr>
              <w:t>Kendimize ve ailemize karşı sorumluluklarımız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9CC" w14:textId="77777777" w:rsidR="0088082A" w:rsidRDefault="00865E5F" w:rsidP="0014343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Öğrenilen kavramlarla ilgili pekiştirici çalışmalar verilir.</w:t>
            </w:r>
          </w:p>
          <w:p w14:paraId="06478246" w14:textId="77777777" w:rsidR="0088082A" w:rsidRDefault="0088082A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D5C86" w14:textId="77777777" w:rsidR="0088082A" w:rsidRDefault="0088082A">
            <w:r>
              <w:t> </w:t>
            </w:r>
          </w:p>
        </w:tc>
      </w:tr>
      <w:tr w:rsidR="0088082A" w14:paraId="2500240B" w14:textId="77777777" w:rsidTr="0088082A">
        <w:tc>
          <w:tcPr>
            <w:tcW w:w="1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A07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</w:rPr>
              <w:t>DEĞERLENDİRME</w:t>
            </w:r>
          </w:p>
          <w:p w14:paraId="57817991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14:paraId="1D21967B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Çocuklar, </w:t>
            </w:r>
          </w:p>
          <w:p w14:paraId="2C96A841" w14:textId="77777777" w:rsidR="0088082A" w:rsidRDefault="0088082A">
            <w:pPr>
              <w:rPr>
                <w:b/>
                <w:sz w:val="20"/>
                <w:szCs w:val="20"/>
              </w:rPr>
            </w:pPr>
          </w:p>
          <w:p w14:paraId="2AC1889A" w14:textId="77777777" w:rsidR="0088082A" w:rsidRDefault="0088082A">
            <w:pPr>
              <w:rPr>
                <w:sz w:val="20"/>
                <w:szCs w:val="20"/>
              </w:rPr>
            </w:pPr>
          </w:p>
          <w:p w14:paraId="5DA23E41" w14:textId="77777777"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,</w:t>
            </w:r>
          </w:p>
          <w:p w14:paraId="343B3A4D" w14:textId="77777777" w:rsidR="0088082A" w:rsidRDefault="0088082A">
            <w:pPr>
              <w:rPr>
                <w:sz w:val="20"/>
                <w:szCs w:val="20"/>
              </w:rPr>
            </w:pPr>
          </w:p>
          <w:p w14:paraId="5F386B05" w14:textId="77777777" w:rsidR="0088082A" w:rsidRDefault="0088082A">
            <w:pPr>
              <w:rPr>
                <w:sz w:val="20"/>
                <w:szCs w:val="20"/>
              </w:rPr>
            </w:pPr>
          </w:p>
          <w:p w14:paraId="126E90DC" w14:textId="77777777"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Öğretmen,</w:t>
            </w:r>
          </w:p>
          <w:p w14:paraId="36B80CEF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14:paraId="4DD4EB77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A085F" w14:textId="77777777" w:rsidR="0088082A" w:rsidRDefault="0088082A">
            <w:r>
              <w:lastRenderedPageBreak/>
              <w:t> </w:t>
            </w:r>
          </w:p>
        </w:tc>
      </w:tr>
    </w:tbl>
    <w:p w14:paraId="11737378" w14:textId="77777777" w:rsidR="00101D7A" w:rsidRPr="005055BB" w:rsidRDefault="00101D7A" w:rsidP="005055BB">
      <w:pPr>
        <w:ind w:left="142" w:hanging="142"/>
        <w:jc w:val="center"/>
        <w:rPr>
          <w:b/>
          <w:sz w:val="20"/>
          <w:szCs w:val="20"/>
          <w:u w:val="single"/>
        </w:rPr>
      </w:pPr>
    </w:p>
    <w:sectPr w:rsidR="00101D7A" w:rsidRPr="005055BB" w:rsidSect="00880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568661D"/>
    <w:multiLevelType w:val="hybridMultilevel"/>
    <w:tmpl w:val="78C49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CC4"/>
    <w:multiLevelType w:val="hybridMultilevel"/>
    <w:tmpl w:val="2554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AC1"/>
    <w:rsid w:val="000C5E28"/>
    <w:rsid w:val="000F00EE"/>
    <w:rsid w:val="00101D7A"/>
    <w:rsid w:val="00143432"/>
    <w:rsid w:val="0016085D"/>
    <w:rsid w:val="001A08A9"/>
    <w:rsid w:val="001E6A24"/>
    <w:rsid w:val="00237804"/>
    <w:rsid w:val="002814CE"/>
    <w:rsid w:val="00311A87"/>
    <w:rsid w:val="00333A2E"/>
    <w:rsid w:val="003C683B"/>
    <w:rsid w:val="004441C5"/>
    <w:rsid w:val="004504B4"/>
    <w:rsid w:val="00474384"/>
    <w:rsid w:val="004832D0"/>
    <w:rsid w:val="004908C4"/>
    <w:rsid w:val="004E0F91"/>
    <w:rsid w:val="004F234B"/>
    <w:rsid w:val="005055BB"/>
    <w:rsid w:val="00512DED"/>
    <w:rsid w:val="00526F2F"/>
    <w:rsid w:val="00551868"/>
    <w:rsid w:val="00556FB0"/>
    <w:rsid w:val="005D5512"/>
    <w:rsid w:val="005F7B5A"/>
    <w:rsid w:val="00641F3B"/>
    <w:rsid w:val="0065284C"/>
    <w:rsid w:val="006631EE"/>
    <w:rsid w:val="0067267A"/>
    <w:rsid w:val="006930AB"/>
    <w:rsid w:val="00726DFF"/>
    <w:rsid w:val="00787DFE"/>
    <w:rsid w:val="007B2AC1"/>
    <w:rsid w:val="00833E82"/>
    <w:rsid w:val="00865E5F"/>
    <w:rsid w:val="0088082A"/>
    <w:rsid w:val="009078E4"/>
    <w:rsid w:val="009C1414"/>
    <w:rsid w:val="00AF1B51"/>
    <w:rsid w:val="00AF3132"/>
    <w:rsid w:val="00B66538"/>
    <w:rsid w:val="00BA6869"/>
    <w:rsid w:val="00BD587D"/>
    <w:rsid w:val="00C019F2"/>
    <w:rsid w:val="00C04F14"/>
    <w:rsid w:val="00C13021"/>
    <w:rsid w:val="00C776EB"/>
    <w:rsid w:val="00C82F78"/>
    <w:rsid w:val="00C9599F"/>
    <w:rsid w:val="00CF56A1"/>
    <w:rsid w:val="00DA2C89"/>
    <w:rsid w:val="00E64FC2"/>
    <w:rsid w:val="00E74F48"/>
    <w:rsid w:val="00EC2408"/>
    <w:rsid w:val="00EF53EB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A96F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0922-FCF1-7148-B96C-5C9FBE0A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1701</Words>
  <Characters>9702</Characters>
  <Application>Microsoft Macintosh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BetulOzden</dc:creator>
  <cp:keywords/>
  <dc:description/>
  <cp:lastModifiedBy>Microsoft Office Kullanıcısı</cp:lastModifiedBy>
  <cp:revision>36</cp:revision>
  <dcterms:created xsi:type="dcterms:W3CDTF">2013-07-01T11:34:00Z</dcterms:created>
  <dcterms:modified xsi:type="dcterms:W3CDTF">2019-07-19T07:31:00Z</dcterms:modified>
</cp:coreProperties>
</file>